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CC" w:rsidRPr="00D915CC" w:rsidRDefault="00D915CC" w:rsidP="00D915CC">
      <w:pPr>
        <w:spacing w:after="0" w:line="240" w:lineRule="auto"/>
        <w:jc w:val="center"/>
        <w:rPr>
          <w:b/>
          <w:sz w:val="24"/>
          <w:szCs w:val="24"/>
        </w:rPr>
      </w:pPr>
      <w:r w:rsidRPr="00D915CC">
        <w:rPr>
          <w:b/>
          <w:sz w:val="24"/>
          <w:szCs w:val="24"/>
        </w:rPr>
        <w:t>Проверочная работа по теме «Адресация в Интернете»</w:t>
      </w:r>
    </w:p>
    <w:p w:rsidR="00612E96" w:rsidRPr="00D915CC" w:rsidRDefault="00612E96" w:rsidP="00D915CC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 xml:space="preserve">Каждый компьютер, подключенный к сети Интернет, имеет </w:t>
      </w:r>
    </w:p>
    <w:p w:rsidR="00612E96" w:rsidRPr="00D915CC" w:rsidRDefault="008A1D26" w:rsidP="00D915CC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текстовый адрес</w:t>
      </w:r>
    </w:p>
    <w:p w:rsidR="00612E96" w:rsidRPr="00D915CC" w:rsidRDefault="008A1D26" w:rsidP="00D915CC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двоичный 32-битный адрес</w:t>
      </w:r>
    </w:p>
    <w:p w:rsidR="00612E96" w:rsidRPr="00D915CC" w:rsidRDefault="008A1D26" w:rsidP="00D915CC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двоичный 16-битный адрес</w:t>
      </w:r>
    </w:p>
    <w:p w:rsidR="00612E96" w:rsidRPr="00D915CC" w:rsidRDefault="008A1D26" w:rsidP="00D915CC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доменный адрес</w:t>
      </w:r>
    </w:p>
    <w:p w:rsidR="00612E96" w:rsidRPr="00D915CC" w:rsidRDefault="00612E96" w:rsidP="00D915CC">
      <w:pPr>
        <w:pStyle w:val="a5"/>
        <w:spacing w:after="0" w:line="240" w:lineRule="auto"/>
        <w:ind w:left="1080"/>
        <w:rPr>
          <w:sz w:val="24"/>
          <w:szCs w:val="24"/>
        </w:rPr>
      </w:pPr>
    </w:p>
    <w:p w:rsidR="00612E96" w:rsidRPr="00D915CC" w:rsidRDefault="00612E96" w:rsidP="00D915CC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 xml:space="preserve">Десятичный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>-адрес состоит из</w:t>
      </w:r>
    </w:p>
    <w:p w:rsidR="00612E96" w:rsidRPr="00D915CC" w:rsidRDefault="00612E96" w:rsidP="00D915CC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 xml:space="preserve">трёх чисел в диапазоне от 0 до 255, разделенных </w:t>
      </w:r>
      <w:r w:rsidR="00B77950" w:rsidRPr="00D915CC">
        <w:rPr>
          <w:sz w:val="24"/>
          <w:szCs w:val="24"/>
        </w:rPr>
        <w:t>запятыми</w:t>
      </w:r>
    </w:p>
    <w:p w:rsidR="00612E96" w:rsidRPr="00D915CC" w:rsidRDefault="00B77950" w:rsidP="00D915CC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четы</w:t>
      </w:r>
      <w:r w:rsidR="00612E96" w:rsidRPr="00D915CC">
        <w:rPr>
          <w:sz w:val="24"/>
          <w:szCs w:val="24"/>
        </w:rPr>
        <w:t>рёх чисел в диапазоне от 0 до 255, разделенных точками</w:t>
      </w:r>
    </w:p>
    <w:p w:rsidR="00612E96" w:rsidRPr="00D915CC" w:rsidRDefault="00B77950" w:rsidP="00D915CC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пяти</w:t>
      </w:r>
      <w:r w:rsidR="00612E96" w:rsidRPr="00D915CC">
        <w:rPr>
          <w:sz w:val="24"/>
          <w:szCs w:val="24"/>
        </w:rPr>
        <w:t xml:space="preserve"> чисел в диапазоне от 0 до 255, разделенных точками</w:t>
      </w:r>
    </w:p>
    <w:p w:rsidR="00612E96" w:rsidRPr="00D915CC" w:rsidRDefault="00B77950" w:rsidP="00D915CC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четы</w:t>
      </w:r>
      <w:r w:rsidR="00612E96" w:rsidRPr="00D915CC">
        <w:rPr>
          <w:sz w:val="24"/>
          <w:szCs w:val="24"/>
        </w:rPr>
        <w:t xml:space="preserve">рёх чисел в диапазоне от 0 до 255, разделенных </w:t>
      </w:r>
      <w:r w:rsidRPr="00D915CC">
        <w:rPr>
          <w:sz w:val="24"/>
          <w:szCs w:val="24"/>
        </w:rPr>
        <w:t>запятыми</w:t>
      </w:r>
    </w:p>
    <w:p w:rsidR="00612E96" w:rsidRPr="00D915CC" w:rsidRDefault="00612E96" w:rsidP="00D915CC">
      <w:pPr>
        <w:pStyle w:val="a5"/>
        <w:spacing w:after="0" w:line="240" w:lineRule="auto"/>
        <w:ind w:left="1080"/>
        <w:rPr>
          <w:sz w:val="24"/>
          <w:szCs w:val="24"/>
        </w:rPr>
      </w:pPr>
    </w:p>
    <w:p w:rsidR="00612E96" w:rsidRPr="00D915CC" w:rsidRDefault="008A1D26" w:rsidP="00D915CC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Выберите сервер, который находится в России</w:t>
      </w:r>
    </w:p>
    <w:p w:rsidR="00B77950" w:rsidRPr="00D915CC" w:rsidRDefault="008A1D26" w:rsidP="00D915CC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  <w:lang w:val="en-US"/>
        </w:rPr>
        <w:t>www.microsoft.com</w:t>
      </w:r>
    </w:p>
    <w:p w:rsidR="00B77950" w:rsidRPr="00D915CC" w:rsidRDefault="008A1D26" w:rsidP="00D915CC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  <w:lang w:val="en-US"/>
        </w:rPr>
        <w:t>www.ucheba.ua</w:t>
      </w:r>
    </w:p>
    <w:p w:rsidR="00B77950" w:rsidRPr="00D915CC" w:rsidRDefault="008A1D26" w:rsidP="00D915CC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  <w:lang w:val="en-US"/>
        </w:rPr>
        <w:t>www.sgu.ru</w:t>
      </w:r>
    </w:p>
    <w:p w:rsidR="00B77950" w:rsidRPr="00D915CC" w:rsidRDefault="008A1D26" w:rsidP="00D915CC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  <w:lang w:val="en-US"/>
        </w:rPr>
        <w:t>www.jobs.de</w:t>
      </w:r>
    </w:p>
    <w:p w:rsidR="008A1D26" w:rsidRPr="00D915CC" w:rsidRDefault="008A1D26" w:rsidP="00D915CC">
      <w:pPr>
        <w:pStyle w:val="a5"/>
        <w:spacing w:after="0" w:line="240" w:lineRule="auto"/>
        <w:ind w:left="1080"/>
        <w:rPr>
          <w:sz w:val="24"/>
          <w:szCs w:val="24"/>
        </w:rPr>
      </w:pPr>
    </w:p>
    <w:p w:rsidR="00B77950" w:rsidRDefault="008A1D26" w:rsidP="00D915CC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 xml:space="preserve">Известно, что доменное имя сервера </w:t>
      </w:r>
      <w:r w:rsidRPr="00D915CC">
        <w:rPr>
          <w:sz w:val="24"/>
          <w:szCs w:val="24"/>
          <w:lang w:val="en-US"/>
        </w:rPr>
        <w:t>www</w:t>
      </w:r>
      <w:r w:rsidRPr="00D915CC">
        <w:rPr>
          <w:sz w:val="24"/>
          <w:szCs w:val="24"/>
        </w:rPr>
        <w:t>.</w:t>
      </w:r>
      <w:proofErr w:type="spellStart"/>
      <w:r w:rsidRPr="00D915CC">
        <w:rPr>
          <w:sz w:val="24"/>
          <w:szCs w:val="24"/>
          <w:lang w:val="en-US"/>
        </w:rPr>
        <w:t>shkola</w:t>
      </w:r>
      <w:proofErr w:type="spellEnd"/>
      <w:r w:rsidRPr="00D915CC">
        <w:rPr>
          <w:sz w:val="24"/>
          <w:szCs w:val="24"/>
        </w:rPr>
        <w:t>.</w:t>
      </w:r>
      <w:proofErr w:type="spellStart"/>
      <w:r w:rsidRPr="00D915CC">
        <w:rPr>
          <w:sz w:val="24"/>
          <w:szCs w:val="24"/>
          <w:lang w:val="en-US"/>
        </w:rPr>
        <w:t>edu</w:t>
      </w:r>
      <w:proofErr w:type="spellEnd"/>
      <w:r w:rsidRPr="00D915CC">
        <w:rPr>
          <w:sz w:val="24"/>
          <w:szCs w:val="24"/>
        </w:rPr>
        <w:t>.</w:t>
      </w:r>
      <w:proofErr w:type="spellStart"/>
      <w:r w:rsidRPr="00D915CC">
        <w:rPr>
          <w:sz w:val="24"/>
          <w:szCs w:val="24"/>
          <w:lang w:val="en-US"/>
        </w:rPr>
        <w:t>ru</w:t>
      </w:r>
      <w:proofErr w:type="spellEnd"/>
      <w:r w:rsidRPr="00D915CC">
        <w:rPr>
          <w:sz w:val="24"/>
          <w:szCs w:val="24"/>
        </w:rPr>
        <w:t>. Укажите домен второго уровня.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3534"/>
      </w:tblGrid>
      <w:tr w:rsidR="00D915CC" w:rsidTr="00D915CC">
        <w:tc>
          <w:tcPr>
            <w:tcW w:w="3857" w:type="dxa"/>
          </w:tcPr>
          <w:p w:rsidR="00D915CC" w:rsidRDefault="00D915CC" w:rsidP="00D915CC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915C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57" w:type="dxa"/>
          </w:tcPr>
          <w:p w:rsidR="00D915CC" w:rsidRDefault="00D915CC" w:rsidP="00D915CC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915CC">
              <w:rPr>
                <w:sz w:val="24"/>
                <w:szCs w:val="24"/>
                <w:lang w:val="en-US"/>
              </w:rPr>
              <w:t>shkola</w:t>
            </w:r>
            <w:proofErr w:type="spellEnd"/>
          </w:p>
        </w:tc>
      </w:tr>
      <w:tr w:rsidR="00D915CC" w:rsidTr="00D915CC">
        <w:tc>
          <w:tcPr>
            <w:tcW w:w="3857" w:type="dxa"/>
          </w:tcPr>
          <w:p w:rsidR="00D915CC" w:rsidRDefault="00D915CC" w:rsidP="00D915CC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915CC">
              <w:rPr>
                <w:sz w:val="24"/>
                <w:szCs w:val="24"/>
                <w:lang w:val="en-US"/>
              </w:rPr>
              <w:t>edu</w:t>
            </w:r>
            <w:proofErr w:type="spellEnd"/>
          </w:p>
        </w:tc>
        <w:tc>
          <w:tcPr>
            <w:tcW w:w="3857" w:type="dxa"/>
          </w:tcPr>
          <w:p w:rsidR="00D915CC" w:rsidRPr="00D915CC" w:rsidRDefault="00D915CC" w:rsidP="00D915CC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915CC">
              <w:rPr>
                <w:sz w:val="24"/>
                <w:szCs w:val="24"/>
                <w:lang w:val="en-US"/>
              </w:rPr>
              <w:t>www</w:t>
            </w:r>
          </w:p>
        </w:tc>
      </w:tr>
    </w:tbl>
    <w:p w:rsidR="00D915CC" w:rsidRPr="00D915CC" w:rsidRDefault="00D915CC" w:rsidP="00D915CC">
      <w:pPr>
        <w:pStyle w:val="a5"/>
        <w:spacing w:after="0" w:line="240" w:lineRule="auto"/>
        <w:rPr>
          <w:sz w:val="24"/>
          <w:szCs w:val="24"/>
        </w:rPr>
      </w:pPr>
    </w:p>
    <w:p w:rsidR="008A1D26" w:rsidRPr="00D915CC" w:rsidRDefault="008A1D26" w:rsidP="00D915CC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 xml:space="preserve">Отметьте правильный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>-адрес</w:t>
      </w:r>
    </w:p>
    <w:p w:rsidR="008A1D26" w:rsidRPr="00D915CC" w:rsidRDefault="008A1D26" w:rsidP="00D915CC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130.250.4</w:t>
      </w:r>
    </w:p>
    <w:p w:rsidR="008A1D26" w:rsidRPr="00D915CC" w:rsidRDefault="008A1D26" w:rsidP="00D915CC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130.255.15.4</w:t>
      </w:r>
    </w:p>
    <w:p w:rsidR="008A1D26" w:rsidRPr="00D915CC" w:rsidRDefault="008A1D26" w:rsidP="00D915CC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189.200.254.986</w:t>
      </w:r>
    </w:p>
    <w:p w:rsidR="008A1D26" w:rsidRPr="00D915CC" w:rsidRDefault="008A1D26" w:rsidP="00D915CC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198.255.256.257</w:t>
      </w:r>
      <w:bookmarkStart w:id="0" w:name="_GoBack"/>
      <w:bookmarkEnd w:id="0"/>
    </w:p>
    <w:p w:rsidR="008A1D26" w:rsidRPr="00D915CC" w:rsidRDefault="008A1D26" w:rsidP="00D915CC">
      <w:pPr>
        <w:pStyle w:val="a5"/>
        <w:spacing w:after="0" w:line="240" w:lineRule="auto"/>
        <w:ind w:left="1080"/>
        <w:rPr>
          <w:sz w:val="24"/>
          <w:szCs w:val="24"/>
        </w:rPr>
      </w:pPr>
    </w:p>
    <w:p w:rsidR="008A1D26" w:rsidRPr="00D915CC" w:rsidRDefault="00072A0A" w:rsidP="00D915CC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Протокол маршрутизации (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>) обеспечивает:</w:t>
      </w:r>
    </w:p>
    <w:p w:rsidR="00072A0A" w:rsidRPr="00D915CC" w:rsidRDefault="00072A0A" w:rsidP="00D915CC">
      <w:pPr>
        <w:pStyle w:val="a5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интерпретацию данных и подготовку их для пользовательского уровня</w:t>
      </w:r>
    </w:p>
    <w:p w:rsidR="00072A0A" w:rsidRPr="00D915CC" w:rsidRDefault="00072A0A" w:rsidP="00D915CC">
      <w:pPr>
        <w:pStyle w:val="a5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доставку информации от компьютера-отправителя к компьютеру-получателю</w:t>
      </w:r>
    </w:p>
    <w:p w:rsidR="00072A0A" w:rsidRPr="00D915CC" w:rsidRDefault="00072A0A" w:rsidP="00D915CC">
      <w:pPr>
        <w:pStyle w:val="a5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разбиение сообщения на пакеты в процессе передачи и сборку сообщения в процессе получения</w:t>
      </w:r>
    </w:p>
    <w:p w:rsidR="00072A0A" w:rsidRPr="00D915CC" w:rsidRDefault="00072A0A" w:rsidP="00D915CC">
      <w:pPr>
        <w:pStyle w:val="a5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управление аппаратурой передачи данных и канала связи</w:t>
      </w:r>
    </w:p>
    <w:p w:rsidR="00072A0A" w:rsidRPr="00D915CC" w:rsidRDefault="00072A0A" w:rsidP="00D915CC">
      <w:pPr>
        <w:pStyle w:val="a5"/>
        <w:spacing w:after="0" w:line="240" w:lineRule="auto"/>
        <w:ind w:left="1080"/>
        <w:rPr>
          <w:sz w:val="24"/>
          <w:szCs w:val="24"/>
        </w:rPr>
      </w:pPr>
    </w:p>
    <w:p w:rsidR="00072A0A" w:rsidRPr="00D915CC" w:rsidRDefault="00072A0A" w:rsidP="00D915CC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lastRenderedPageBreak/>
        <w:t>Транспортный протокол (</w:t>
      </w:r>
      <w:r w:rsidRPr="00D915CC">
        <w:rPr>
          <w:sz w:val="24"/>
          <w:szCs w:val="24"/>
          <w:lang w:val="en-US"/>
        </w:rPr>
        <w:t>TCP</w:t>
      </w:r>
      <w:r w:rsidRPr="00D915CC">
        <w:rPr>
          <w:sz w:val="24"/>
          <w:szCs w:val="24"/>
        </w:rPr>
        <w:t>) обеспечивает:</w:t>
      </w:r>
    </w:p>
    <w:p w:rsidR="00072A0A" w:rsidRPr="00D915CC" w:rsidRDefault="00072A0A" w:rsidP="00D915CC">
      <w:pPr>
        <w:pStyle w:val="a5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разбиение сообщения на пакеты в процессе передачи и сборку сообщения в процессе получения</w:t>
      </w:r>
    </w:p>
    <w:p w:rsidR="00072A0A" w:rsidRPr="00D915CC" w:rsidRDefault="00072A0A" w:rsidP="00D915CC">
      <w:pPr>
        <w:pStyle w:val="a5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доставку информации от компьютера-отправителя к компьютеру-получателю</w:t>
      </w:r>
    </w:p>
    <w:p w:rsidR="00072A0A" w:rsidRPr="00D915CC" w:rsidRDefault="00072A0A" w:rsidP="00D915CC">
      <w:pPr>
        <w:pStyle w:val="a5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сохранение механических, функциональных параметров физической связи в компьютерной сети</w:t>
      </w:r>
    </w:p>
    <w:p w:rsidR="00072A0A" w:rsidRPr="00D915CC" w:rsidRDefault="00072A0A" w:rsidP="00D915CC">
      <w:pPr>
        <w:pStyle w:val="a5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>управление аппаратурой передачи данных и канала связи</w:t>
      </w:r>
    </w:p>
    <w:p w:rsidR="00072A0A" w:rsidRPr="00D915CC" w:rsidRDefault="00072A0A" w:rsidP="00D915CC">
      <w:pPr>
        <w:pStyle w:val="a5"/>
        <w:spacing w:after="0" w:line="240" w:lineRule="auto"/>
        <w:ind w:left="1080"/>
        <w:rPr>
          <w:sz w:val="24"/>
          <w:szCs w:val="24"/>
        </w:rPr>
      </w:pPr>
    </w:p>
    <w:p w:rsidR="00072A0A" w:rsidRPr="00D915CC" w:rsidRDefault="00072A0A" w:rsidP="00D915CC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  <w:lang w:val="en-US"/>
        </w:rPr>
        <w:t>DNS</w:t>
      </w:r>
      <w:r w:rsidRPr="00D915CC">
        <w:rPr>
          <w:sz w:val="24"/>
          <w:szCs w:val="24"/>
        </w:rPr>
        <w:t>-сервер</w:t>
      </w:r>
    </w:p>
    <w:p w:rsidR="00072A0A" w:rsidRPr="00D915CC" w:rsidRDefault="00072A0A" w:rsidP="00D915CC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 xml:space="preserve">отбрасывает испорченные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>-пакеты</w:t>
      </w:r>
    </w:p>
    <w:p w:rsidR="00072A0A" w:rsidRPr="00D915CC" w:rsidRDefault="00072A0A" w:rsidP="00D915CC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 xml:space="preserve">управляет прохождением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>-пакетов</w:t>
      </w:r>
    </w:p>
    <w:p w:rsidR="00072A0A" w:rsidRPr="00D915CC" w:rsidRDefault="00072A0A" w:rsidP="00D915CC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 xml:space="preserve">прокладывает в сети маршрут для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>-пакетов</w:t>
      </w:r>
    </w:p>
    <w:p w:rsidR="00072A0A" w:rsidRPr="00D915CC" w:rsidRDefault="00072A0A" w:rsidP="00D915CC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 xml:space="preserve">переводит доменное имя в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>-адрес</w:t>
      </w:r>
    </w:p>
    <w:p w:rsidR="00072A0A" w:rsidRPr="00D915CC" w:rsidRDefault="00072A0A" w:rsidP="00D915CC">
      <w:pPr>
        <w:pStyle w:val="a5"/>
        <w:spacing w:after="0" w:line="240" w:lineRule="auto"/>
        <w:ind w:left="1080"/>
        <w:rPr>
          <w:sz w:val="24"/>
          <w:szCs w:val="24"/>
        </w:rPr>
      </w:pPr>
    </w:p>
    <w:p w:rsidR="00072A0A" w:rsidRPr="00D915CC" w:rsidRDefault="006C5795" w:rsidP="00D915CC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 xml:space="preserve">Алина записала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 xml:space="preserve">-адрес на листке бумаги и положила его в карман куртки. Алинина мама случайно постирала куртку вместе с запиской. После стирки Алина обнаружила в кармане три обрывка с фрагментами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>-адреса. Эти фрагменты обозначены буквами</w:t>
      </w:r>
      <w:proofErr w:type="gramStart"/>
      <w:r w:rsidRPr="00D915CC">
        <w:rPr>
          <w:sz w:val="24"/>
          <w:szCs w:val="24"/>
        </w:rPr>
        <w:t xml:space="preserve"> А</w:t>
      </w:r>
      <w:proofErr w:type="gramEnd"/>
      <w:r w:rsidRPr="00D915CC">
        <w:rPr>
          <w:sz w:val="24"/>
          <w:szCs w:val="24"/>
        </w:rPr>
        <w:t xml:space="preserve">, Б, В. Восстанови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 xml:space="preserve">-адрес. В ответе укажи последовательность букв, обозначающих фрагменты, в порядке, соответствующем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>-адресу.</w:t>
      </w:r>
    </w:p>
    <w:p w:rsidR="00B77950" w:rsidRPr="00D915CC" w:rsidRDefault="00072A0A" w:rsidP="00D915CC">
      <w:pPr>
        <w:spacing w:after="0" w:line="240" w:lineRule="auto"/>
        <w:jc w:val="center"/>
        <w:rPr>
          <w:sz w:val="24"/>
          <w:szCs w:val="24"/>
        </w:rPr>
      </w:pPr>
      <w:r w:rsidRPr="00D915CC">
        <w:rPr>
          <w:noProof/>
          <w:sz w:val="24"/>
          <w:szCs w:val="24"/>
          <w:lang w:eastAsia="ru-RU"/>
        </w:rPr>
        <w:drawing>
          <wp:inline distT="0" distB="0" distL="0" distR="0" wp14:anchorId="12163B19" wp14:editId="79E5FABB">
            <wp:extent cx="2779413" cy="679010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572" t="60630" r="48937" b="31335"/>
                    <a:stretch/>
                  </pic:blipFill>
                  <pic:spPr bwMode="auto">
                    <a:xfrm>
                      <a:off x="0" y="0"/>
                      <a:ext cx="2790882" cy="681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795" w:rsidRPr="00D915CC" w:rsidRDefault="006C5795" w:rsidP="00D915CC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15CC">
        <w:rPr>
          <w:sz w:val="24"/>
          <w:szCs w:val="24"/>
        </w:rPr>
        <w:t xml:space="preserve"> </w:t>
      </w:r>
      <w:r w:rsidR="00D915CC" w:rsidRPr="00D915CC">
        <w:rPr>
          <w:sz w:val="24"/>
          <w:szCs w:val="24"/>
        </w:rPr>
        <w:t>Рома</w:t>
      </w:r>
      <w:r w:rsidRPr="00D915CC">
        <w:rPr>
          <w:sz w:val="24"/>
          <w:szCs w:val="24"/>
        </w:rPr>
        <w:t xml:space="preserve"> записал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 xml:space="preserve">-адрес нужного сервера на листе бумаги и положил его в карман. После школы за углом на него напали хулиганы и вытрясли всё из его карманов. Собирая потом свои вещи, </w:t>
      </w:r>
      <w:r w:rsidR="00D915CC" w:rsidRPr="00D915CC">
        <w:rPr>
          <w:sz w:val="24"/>
          <w:szCs w:val="24"/>
        </w:rPr>
        <w:t>Рома</w:t>
      </w:r>
      <w:r w:rsidRPr="00D915CC">
        <w:rPr>
          <w:sz w:val="24"/>
          <w:szCs w:val="24"/>
        </w:rPr>
        <w:t xml:space="preserve"> обнаружил, что листок с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>-адресом пор</w:t>
      </w:r>
      <w:r w:rsidRPr="00D915CC">
        <w:rPr>
          <w:sz w:val="24"/>
          <w:szCs w:val="24"/>
        </w:rPr>
        <w:t>в</w:t>
      </w:r>
      <w:r w:rsidRPr="00D915CC">
        <w:rPr>
          <w:sz w:val="24"/>
          <w:szCs w:val="24"/>
        </w:rPr>
        <w:t xml:space="preserve">ан на четыре части. Не обращая внимания </w:t>
      </w:r>
      <w:proofErr w:type="gramStart"/>
      <w:r w:rsidRPr="00D915CC">
        <w:rPr>
          <w:sz w:val="24"/>
          <w:szCs w:val="24"/>
        </w:rPr>
        <w:t>на</w:t>
      </w:r>
      <w:proofErr w:type="gramEnd"/>
      <w:r w:rsidRPr="00D915CC">
        <w:rPr>
          <w:sz w:val="24"/>
          <w:szCs w:val="24"/>
        </w:rPr>
        <w:t xml:space="preserve"> </w:t>
      </w:r>
      <w:proofErr w:type="gramStart"/>
      <w:r w:rsidRPr="00D915CC">
        <w:rPr>
          <w:sz w:val="24"/>
          <w:szCs w:val="24"/>
        </w:rPr>
        <w:t>сломанный</w:t>
      </w:r>
      <w:proofErr w:type="gramEnd"/>
      <w:r w:rsidRPr="00D915CC">
        <w:rPr>
          <w:sz w:val="24"/>
          <w:szCs w:val="24"/>
        </w:rPr>
        <w:t xml:space="preserve"> </w:t>
      </w:r>
      <w:proofErr w:type="spellStart"/>
      <w:r w:rsidRPr="00D915CC">
        <w:rPr>
          <w:sz w:val="24"/>
          <w:szCs w:val="24"/>
        </w:rPr>
        <w:t>айфон</w:t>
      </w:r>
      <w:proofErr w:type="spellEnd"/>
      <w:r w:rsidRPr="00D915CC">
        <w:rPr>
          <w:sz w:val="24"/>
          <w:szCs w:val="24"/>
        </w:rPr>
        <w:t xml:space="preserve">, </w:t>
      </w:r>
      <w:r w:rsidR="00D915CC" w:rsidRPr="00D915CC">
        <w:rPr>
          <w:sz w:val="24"/>
          <w:szCs w:val="24"/>
        </w:rPr>
        <w:t>Рома</w:t>
      </w:r>
      <w:r w:rsidRPr="00D915CC">
        <w:rPr>
          <w:sz w:val="24"/>
          <w:szCs w:val="24"/>
        </w:rPr>
        <w:t xml:space="preserve"> стал складывать обрывки бумаги, пытаясь восстановить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>-адрес</w:t>
      </w:r>
      <w:r w:rsidRPr="00D915CC">
        <w:rPr>
          <w:sz w:val="24"/>
          <w:szCs w:val="24"/>
        </w:rPr>
        <w:t xml:space="preserve">. Помогите бедному </w:t>
      </w:r>
      <w:r w:rsidR="00D915CC" w:rsidRPr="00D915CC">
        <w:rPr>
          <w:sz w:val="24"/>
          <w:szCs w:val="24"/>
        </w:rPr>
        <w:t>Ром</w:t>
      </w:r>
      <w:r w:rsidRPr="00D915CC">
        <w:rPr>
          <w:sz w:val="24"/>
          <w:szCs w:val="24"/>
        </w:rPr>
        <w:t xml:space="preserve">е. Укажите в ответе последовательность букв, соответствующую </w:t>
      </w:r>
      <w:proofErr w:type="gramStart"/>
      <w:r w:rsidRPr="00D915CC">
        <w:rPr>
          <w:sz w:val="24"/>
          <w:szCs w:val="24"/>
        </w:rPr>
        <w:t>верному</w:t>
      </w:r>
      <w:proofErr w:type="gramEnd"/>
      <w:r w:rsidRPr="00D915CC">
        <w:rPr>
          <w:sz w:val="24"/>
          <w:szCs w:val="24"/>
        </w:rPr>
        <w:t xml:space="preserve"> </w:t>
      </w:r>
      <w:r w:rsidRPr="00D915CC">
        <w:rPr>
          <w:sz w:val="24"/>
          <w:szCs w:val="24"/>
          <w:lang w:val="en-US"/>
        </w:rPr>
        <w:t>IP</w:t>
      </w:r>
      <w:r w:rsidRPr="00D915CC">
        <w:rPr>
          <w:sz w:val="24"/>
          <w:szCs w:val="24"/>
        </w:rPr>
        <w:t>-адрес</w:t>
      </w:r>
      <w:r w:rsidRPr="00D915CC">
        <w:rPr>
          <w:sz w:val="24"/>
          <w:szCs w:val="24"/>
        </w:rPr>
        <w:t>у.</w:t>
      </w:r>
    </w:p>
    <w:p w:rsidR="006C5795" w:rsidRPr="00D915CC" w:rsidRDefault="006C5795" w:rsidP="00D915CC">
      <w:pPr>
        <w:spacing w:after="0" w:line="240" w:lineRule="auto"/>
        <w:jc w:val="center"/>
        <w:rPr>
          <w:sz w:val="24"/>
          <w:szCs w:val="24"/>
        </w:rPr>
      </w:pPr>
      <w:r w:rsidRPr="00D915CC">
        <w:rPr>
          <w:noProof/>
          <w:sz w:val="24"/>
          <w:szCs w:val="24"/>
          <w:lang w:eastAsia="ru-RU"/>
        </w:rPr>
        <w:drawing>
          <wp:inline distT="0" distB="0" distL="0" distR="0" wp14:anchorId="165321D9" wp14:editId="0E464B1E">
            <wp:extent cx="4866067" cy="869133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5780" t="37676" r="24190" b="53387"/>
                    <a:stretch/>
                  </pic:blipFill>
                  <pic:spPr bwMode="auto">
                    <a:xfrm>
                      <a:off x="0" y="0"/>
                      <a:ext cx="4877982" cy="871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5795" w:rsidRPr="00D915CC" w:rsidSect="00D915CC">
      <w:pgSz w:w="16838" w:h="11906" w:orient="landscape"/>
      <w:pgMar w:top="426" w:right="567" w:bottom="284" w:left="567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BFF"/>
    <w:multiLevelType w:val="hybridMultilevel"/>
    <w:tmpl w:val="53DCB9D4"/>
    <w:lvl w:ilvl="0" w:tplc="9378F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CF1217"/>
    <w:multiLevelType w:val="hybridMultilevel"/>
    <w:tmpl w:val="5808801A"/>
    <w:lvl w:ilvl="0" w:tplc="4EF68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6252BC"/>
    <w:multiLevelType w:val="hybridMultilevel"/>
    <w:tmpl w:val="DA7AF944"/>
    <w:lvl w:ilvl="0" w:tplc="D846A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3602C"/>
    <w:multiLevelType w:val="hybridMultilevel"/>
    <w:tmpl w:val="D66E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F5E08"/>
    <w:multiLevelType w:val="hybridMultilevel"/>
    <w:tmpl w:val="4FD074A2"/>
    <w:lvl w:ilvl="0" w:tplc="13BEC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A61E93"/>
    <w:multiLevelType w:val="hybridMultilevel"/>
    <w:tmpl w:val="B25C0C7A"/>
    <w:lvl w:ilvl="0" w:tplc="D3482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FB4DFC"/>
    <w:multiLevelType w:val="hybridMultilevel"/>
    <w:tmpl w:val="51348B44"/>
    <w:lvl w:ilvl="0" w:tplc="C9844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412D3F"/>
    <w:multiLevelType w:val="hybridMultilevel"/>
    <w:tmpl w:val="1CB227EE"/>
    <w:lvl w:ilvl="0" w:tplc="816EE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862D1B"/>
    <w:multiLevelType w:val="hybridMultilevel"/>
    <w:tmpl w:val="42D8C14E"/>
    <w:lvl w:ilvl="0" w:tplc="51FEF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96"/>
    <w:rsid w:val="00072A0A"/>
    <w:rsid w:val="005647CA"/>
    <w:rsid w:val="00612E96"/>
    <w:rsid w:val="006C5795"/>
    <w:rsid w:val="008A1D26"/>
    <w:rsid w:val="00A15855"/>
    <w:rsid w:val="00B77950"/>
    <w:rsid w:val="00D9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E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E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1D2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E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E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1D2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92F6-5A10-4BB4-A59D-3C175A12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2</cp:revision>
  <dcterms:created xsi:type="dcterms:W3CDTF">2015-02-13T03:19:00Z</dcterms:created>
  <dcterms:modified xsi:type="dcterms:W3CDTF">2015-02-13T04:16:00Z</dcterms:modified>
</cp:coreProperties>
</file>