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21" w:rsidRPr="001D0D16" w:rsidRDefault="00A9692F" w:rsidP="00A65962">
      <w:pPr>
        <w:ind w:firstLine="567"/>
        <w:jc w:val="right"/>
        <w:rPr>
          <w:b/>
          <w:sz w:val="28"/>
          <w:szCs w:val="28"/>
        </w:rPr>
      </w:pPr>
      <w:r>
        <w:rPr>
          <w:sz w:val="28"/>
          <w:szCs w:val="28"/>
        </w:rPr>
        <w:t>Ильина Е. С.</w:t>
      </w:r>
      <w:r w:rsidR="00475C21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информатики</w:t>
      </w:r>
      <w:r w:rsidR="00475C21">
        <w:rPr>
          <w:sz w:val="28"/>
          <w:szCs w:val="28"/>
        </w:rPr>
        <w:t xml:space="preserve"> МБОУ </w:t>
      </w:r>
      <w:r>
        <w:rPr>
          <w:sz w:val="28"/>
          <w:szCs w:val="28"/>
        </w:rPr>
        <w:t>Сосновск</w:t>
      </w:r>
      <w:r w:rsidR="00BB4D5B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475C21">
        <w:rPr>
          <w:sz w:val="28"/>
          <w:szCs w:val="28"/>
        </w:rPr>
        <w:t xml:space="preserve">СОШ </w:t>
      </w:r>
      <w:r>
        <w:rPr>
          <w:sz w:val="28"/>
          <w:szCs w:val="28"/>
        </w:rPr>
        <w:t xml:space="preserve">№1 </w:t>
      </w:r>
      <w:proofErr w:type="spellStart"/>
      <w:r w:rsidR="00475C21" w:rsidRPr="008837CD">
        <w:rPr>
          <w:sz w:val="28"/>
          <w:szCs w:val="28"/>
        </w:rPr>
        <w:t>п</w:t>
      </w:r>
      <w:proofErr w:type="gramStart"/>
      <w:r w:rsidR="00475C21" w:rsidRPr="008837CD"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основское</w:t>
      </w:r>
      <w:proofErr w:type="spellEnd"/>
      <w:r w:rsidR="00475C21" w:rsidRPr="008837CD">
        <w:rPr>
          <w:sz w:val="28"/>
          <w:szCs w:val="28"/>
        </w:rPr>
        <w:t xml:space="preserve"> </w:t>
      </w:r>
      <w:r>
        <w:rPr>
          <w:sz w:val="28"/>
          <w:szCs w:val="28"/>
        </w:rPr>
        <w:t>Сосновского</w:t>
      </w:r>
      <w:r w:rsidR="00475C21" w:rsidRPr="008837CD">
        <w:rPr>
          <w:sz w:val="28"/>
          <w:szCs w:val="28"/>
        </w:rPr>
        <w:t xml:space="preserve"> района</w:t>
      </w:r>
      <w:r w:rsidR="00A65962">
        <w:rPr>
          <w:sz w:val="28"/>
          <w:szCs w:val="28"/>
        </w:rPr>
        <w:t xml:space="preserve"> Нижегородской области</w:t>
      </w:r>
    </w:p>
    <w:p w:rsidR="00475C21" w:rsidRPr="001F7BA5" w:rsidRDefault="00475C21" w:rsidP="00A659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1F7BA5">
        <w:rPr>
          <w:rFonts w:ascii="Times New Roman" w:hAnsi="Times New Roman"/>
          <w:b/>
          <w:sz w:val="28"/>
          <w:szCs w:val="28"/>
        </w:rPr>
        <w:t>Тема урока</w:t>
      </w:r>
      <w:r w:rsidRPr="001F7BA5">
        <w:rPr>
          <w:rFonts w:ascii="Times New Roman" w:hAnsi="Times New Roman"/>
          <w:sz w:val="28"/>
          <w:szCs w:val="28"/>
        </w:rPr>
        <w:t xml:space="preserve">: </w:t>
      </w:r>
      <w:r w:rsidR="00A9692F">
        <w:rPr>
          <w:rFonts w:ascii="Times New Roman" w:hAnsi="Times New Roman"/>
          <w:sz w:val="28"/>
          <w:szCs w:val="28"/>
        </w:rPr>
        <w:t>Текстовый редактор</w:t>
      </w:r>
      <w:r w:rsidRPr="001F7BA5">
        <w:rPr>
          <w:rFonts w:ascii="Times New Roman" w:hAnsi="Times New Roman"/>
          <w:sz w:val="28"/>
          <w:szCs w:val="28"/>
        </w:rPr>
        <w:t xml:space="preserve"> </w:t>
      </w:r>
    </w:p>
    <w:p w:rsidR="00475C21" w:rsidRDefault="00475C21" w:rsidP="00A65962">
      <w:pPr>
        <w:pStyle w:val="a5"/>
        <w:ind w:firstLine="567"/>
        <w:rPr>
          <w:rFonts w:ascii="Times New Roman" w:hAnsi="Times New Roman"/>
          <w:sz w:val="28"/>
          <w:szCs w:val="28"/>
        </w:rPr>
      </w:pPr>
      <w:r w:rsidRPr="001F7BA5">
        <w:rPr>
          <w:rFonts w:ascii="Times New Roman" w:hAnsi="Times New Roman"/>
          <w:b/>
          <w:spacing w:val="1"/>
          <w:sz w:val="28"/>
          <w:szCs w:val="28"/>
        </w:rPr>
        <w:t>Предмет:</w:t>
      </w:r>
      <w:r w:rsidRPr="001F7BA5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9692F">
        <w:rPr>
          <w:rFonts w:ascii="Times New Roman" w:hAnsi="Times New Roman"/>
          <w:sz w:val="28"/>
          <w:szCs w:val="28"/>
        </w:rPr>
        <w:t>Информатика и ИКТ</w:t>
      </w:r>
    </w:p>
    <w:p w:rsidR="00475C21" w:rsidRPr="001F7BA5" w:rsidRDefault="00475C21" w:rsidP="00A65962">
      <w:pPr>
        <w:pStyle w:val="a5"/>
        <w:ind w:firstLine="567"/>
        <w:rPr>
          <w:rFonts w:ascii="Times New Roman" w:hAnsi="Times New Roman"/>
          <w:spacing w:val="1"/>
          <w:sz w:val="28"/>
          <w:szCs w:val="28"/>
        </w:rPr>
      </w:pPr>
      <w:r w:rsidRPr="0031265C">
        <w:rPr>
          <w:rFonts w:ascii="Times New Roman" w:hAnsi="Times New Roman"/>
          <w:b/>
          <w:sz w:val="28"/>
          <w:szCs w:val="28"/>
        </w:rPr>
        <w:t>К</w:t>
      </w:r>
      <w:r w:rsidRPr="0031265C">
        <w:rPr>
          <w:rFonts w:ascii="Times New Roman" w:hAnsi="Times New Roman"/>
          <w:b/>
          <w:spacing w:val="1"/>
          <w:sz w:val="28"/>
          <w:szCs w:val="28"/>
        </w:rPr>
        <w:t>ласс:</w:t>
      </w:r>
      <w:r w:rsidRPr="001F7BA5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1F7BA5">
        <w:rPr>
          <w:rFonts w:ascii="Times New Roman" w:hAnsi="Times New Roman"/>
          <w:sz w:val="28"/>
          <w:szCs w:val="28"/>
        </w:rPr>
        <w:t>9</w:t>
      </w:r>
    </w:p>
    <w:p w:rsidR="00475C21" w:rsidRDefault="00475C21" w:rsidP="00A65962">
      <w:pPr>
        <w:ind w:firstLine="567"/>
        <w:rPr>
          <w:sz w:val="28"/>
          <w:szCs w:val="28"/>
        </w:rPr>
      </w:pPr>
      <w:r w:rsidRPr="001F7BA5">
        <w:rPr>
          <w:b/>
          <w:spacing w:val="1"/>
          <w:sz w:val="28"/>
          <w:szCs w:val="28"/>
        </w:rPr>
        <w:t>Тип урока</w:t>
      </w:r>
      <w:r w:rsidRPr="001F7BA5">
        <w:rPr>
          <w:spacing w:val="1"/>
          <w:sz w:val="28"/>
          <w:szCs w:val="28"/>
        </w:rPr>
        <w:t xml:space="preserve">:  </w:t>
      </w:r>
      <w:r>
        <w:rPr>
          <w:sz w:val="28"/>
          <w:szCs w:val="28"/>
        </w:rPr>
        <w:t>структурная единица учебного проекта</w:t>
      </w:r>
    </w:p>
    <w:p w:rsidR="00475C21" w:rsidRPr="00884C58" w:rsidRDefault="00475C21" w:rsidP="00A65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проект состоит их двух уроков и внеурочной деятельности. На первом уроке учащиеся осуществляют </w:t>
      </w:r>
      <w:proofErr w:type="spellStart"/>
      <w:r>
        <w:rPr>
          <w:sz w:val="28"/>
          <w:szCs w:val="28"/>
        </w:rPr>
        <w:t>предпроектную</w:t>
      </w:r>
      <w:proofErr w:type="spellEnd"/>
      <w:r>
        <w:rPr>
          <w:sz w:val="28"/>
          <w:szCs w:val="28"/>
        </w:rPr>
        <w:t xml:space="preserve"> диагностику, формулируют проблему и цель, планируют свои действия, создают модель проектного продукта и осуществляют корректировку плана действий. Во время внеурочной деятельности учащиеся создают проектный продукт. На втором уроке презентуют </w:t>
      </w:r>
      <w:bookmarkStart w:id="0" w:name="_GoBack"/>
      <w:bookmarkEnd w:id="0"/>
      <w:r>
        <w:rPr>
          <w:sz w:val="28"/>
          <w:szCs w:val="28"/>
        </w:rPr>
        <w:t xml:space="preserve">полученные продукты и производят </w:t>
      </w:r>
      <w:r w:rsidR="00A9692F">
        <w:rPr>
          <w:sz w:val="28"/>
          <w:szCs w:val="28"/>
        </w:rPr>
        <w:t>рефлексию</w:t>
      </w:r>
      <w:r>
        <w:rPr>
          <w:sz w:val="28"/>
          <w:szCs w:val="28"/>
        </w:rPr>
        <w:t>.</w:t>
      </w:r>
      <w:r w:rsidRPr="00BE2535">
        <w:rPr>
          <w:sz w:val="28"/>
          <w:szCs w:val="28"/>
        </w:rPr>
        <w:t xml:space="preserve"> </w:t>
      </w:r>
      <w:r>
        <w:rPr>
          <w:sz w:val="28"/>
          <w:szCs w:val="28"/>
        </w:rPr>
        <w:t>При рефлексии проекта учащиеся должны зафиксировать</w:t>
      </w:r>
      <w:r w:rsidRPr="006C5F63">
        <w:rPr>
          <w:sz w:val="28"/>
          <w:szCs w:val="28"/>
        </w:rPr>
        <w:t xml:space="preserve">, где можно в дальнейшем использовать полученные </w:t>
      </w:r>
      <w:r>
        <w:rPr>
          <w:sz w:val="28"/>
          <w:szCs w:val="28"/>
        </w:rPr>
        <w:t>проектные продукты</w:t>
      </w:r>
      <w:r w:rsidRPr="006C5F63">
        <w:rPr>
          <w:sz w:val="28"/>
          <w:szCs w:val="28"/>
        </w:rPr>
        <w:t>, как можно будет использовать опыт работы над этим проект</w:t>
      </w:r>
      <w:r>
        <w:rPr>
          <w:sz w:val="28"/>
          <w:szCs w:val="28"/>
        </w:rPr>
        <w:t>ом при решении других проблем.</w:t>
      </w:r>
    </w:p>
    <w:p w:rsidR="00475C21" w:rsidRPr="00884C58" w:rsidRDefault="00475C21" w:rsidP="00A65962">
      <w:pPr>
        <w:ind w:firstLine="567"/>
        <w:rPr>
          <w:b/>
          <w:sz w:val="28"/>
          <w:szCs w:val="28"/>
        </w:rPr>
      </w:pPr>
      <w:r w:rsidRPr="00884C58">
        <w:rPr>
          <w:b/>
          <w:sz w:val="28"/>
          <w:szCs w:val="28"/>
        </w:rPr>
        <w:t xml:space="preserve">Планируемые результаты: </w:t>
      </w:r>
    </w:p>
    <w:p w:rsidR="00475C21" w:rsidRPr="00884C58" w:rsidRDefault="00475C21" w:rsidP="00A65962">
      <w:pPr>
        <w:ind w:firstLine="567"/>
        <w:rPr>
          <w:sz w:val="28"/>
          <w:szCs w:val="28"/>
          <w:u w:val="single"/>
        </w:rPr>
      </w:pPr>
      <w:r w:rsidRPr="00884C58">
        <w:rPr>
          <w:sz w:val="28"/>
          <w:szCs w:val="28"/>
          <w:u w:val="single"/>
        </w:rPr>
        <w:t>Предметные:</w:t>
      </w:r>
    </w:p>
    <w:p w:rsidR="00B758D9" w:rsidRDefault="00B758D9" w:rsidP="00A65962">
      <w:pPr>
        <w:ind w:firstLine="567"/>
        <w:jc w:val="both"/>
        <w:rPr>
          <w:sz w:val="28"/>
          <w:szCs w:val="28"/>
        </w:rPr>
      </w:pPr>
      <w:r w:rsidRPr="00884C58">
        <w:rPr>
          <w:sz w:val="28"/>
          <w:szCs w:val="28"/>
        </w:rPr>
        <w:t xml:space="preserve">- </w:t>
      </w:r>
      <w:r>
        <w:rPr>
          <w:sz w:val="28"/>
          <w:szCs w:val="28"/>
        </w:rPr>
        <w:t>знание принципов создания макетов и требований, предъявляемых к полиграфической продукции (буклеты, брошюры, листовки, плакаты и т.д.)</w:t>
      </w:r>
    </w:p>
    <w:p w:rsidR="00475C21" w:rsidRPr="00884C58" w:rsidRDefault="00475C21" w:rsidP="00A65962">
      <w:pPr>
        <w:ind w:firstLine="567"/>
        <w:jc w:val="both"/>
        <w:rPr>
          <w:sz w:val="28"/>
          <w:szCs w:val="28"/>
        </w:rPr>
      </w:pPr>
      <w:r w:rsidRPr="00884C58">
        <w:rPr>
          <w:sz w:val="28"/>
          <w:szCs w:val="28"/>
        </w:rPr>
        <w:t xml:space="preserve">- </w:t>
      </w:r>
      <w:r w:rsidR="00A9692F">
        <w:rPr>
          <w:sz w:val="28"/>
          <w:szCs w:val="28"/>
        </w:rPr>
        <w:t xml:space="preserve">умение использовать функции текстового редактора для создания </w:t>
      </w:r>
      <w:r w:rsidR="00B758D9">
        <w:rPr>
          <w:sz w:val="28"/>
          <w:szCs w:val="28"/>
        </w:rPr>
        <w:t>макетов полиграфической продукции</w:t>
      </w:r>
      <w:r w:rsidR="00A9692F">
        <w:rPr>
          <w:sz w:val="28"/>
          <w:szCs w:val="28"/>
        </w:rPr>
        <w:t xml:space="preserve"> (буклеты, брошюры, листовки</w:t>
      </w:r>
      <w:r w:rsidR="00B758D9">
        <w:rPr>
          <w:sz w:val="28"/>
          <w:szCs w:val="28"/>
        </w:rPr>
        <w:t>, плакаты</w:t>
      </w:r>
      <w:r w:rsidR="00A9692F">
        <w:rPr>
          <w:sz w:val="28"/>
          <w:szCs w:val="28"/>
        </w:rPr>
        <w:t xml:space="preserve"> и т.д.)</w:t>
      </w:r>
    </w:p>
    <w:p w:rsidR="00475C21" w:rsidRPr="00884C58" w:rsidRDefault="00475C21" w:rsidP="00A65962">
      <w:pPr>
        <w:ind w:firstLine="567"/>
        <w:rPr>
          <w:sz w:val="28"/>
          <w:szCs w:val="28"/>
        </w:rPr>
      </w:pPr>
      <w:proofErr w:type="spellStart"/>
      <w:r w:rsidRPr="00884C58">
        <w:rPr>
          <w:sz w:val="28"/>
          <w:szCs w:val="28"/>
          <w:u w:val="single"/>
        </w:rPr>
        <w:t>Метапредметные</w:t>
      </w:r>
      <w:proofErr w:type="spellEnd"/>
      <w:r w:rsidRPr="00884C58">
        <w:rPr>
          <w:sz w:val="28"/>
          <w:szCs w:val="28"/>
        </w:rPr>
        <w:t xml:space="preserve">: </w:t>
      </w:r>
    </w:p>
    <w:p w:rsidR="00475C21" w:rsidRPr="00884C58" w:rsidRDefault="00475C21" w:rsidP="00A65962">
      <w:pPr>
        <w:ind w:firstLine="567"/>
        <w:jc w:val="both"/>
        <w:rPr>
          <w:sz w:val="28"/>
          <w:szCs w:val="28"/>
        </w:rPr>
      </w:pPr>
      <w:r w:rsidRPr="00884C58">
        <w:rPr>
          <w:sz w:val="28"/>
          <w:szCs w:val="28"/>
        </w:rPr>
        <w:t>- формулировать учебную проблему и учебную цель на основе соотнесения того, что уже известно и усвоено учащимися, и того, что еще не известно</w:t>
      </w:r>
    </w:p>
    <w:p w:rsidR="00475C21" w:rsidRPr="00884C58" w:rsidRDefault="00475C21" w:rsidP="00A65962">
      <w:pPr>
        <w:ind w:firstLine="567"/>
        <w:jc w:val="both"/>
        <w:rPr>
          <w:sz w:val="28"/>
          <w:szCs w:val="28"/>
        </w:rPr>
      </w:pPr>
      <w:r w:rsidRPr="00884C58">
        <w:rPr>
          <w:sz w:val="28"/>
          <w:szCs w:val="28"/>
        </w:rPr>
        <w:t xml:space="preserve">- планировать деятельность по достижению цели </w:t>
      </w:r>
    </w:p>
    <w:p w:rsidR="00475C21" w:rsidRPr="00884C58" w:rsidRDefault="00475C21" w:rsidP="00A65962">
      <w:pPr>
        <w:ind w:firstLine="567"/>
        <w:jc w:val="both"/>
        <w:rPr>
          <w:sz w:val="28"/>
          <w:szCs w:val="28"/>
        </w:rPr>
      </w:pPr>
      <w:r w:rsidRPr="00884C58">
        <w:rPr>
          <w:sz w:val="28"/>
          <w:szCs w:val="28"/>
        </w:rPr>
        <w:t>- осуществлять контроль в форме соотнесения  результата с заданным</w:t>
      </w:r>
      <w:r w:rsidR="00B758D9">
        <w:rPr>
          <w:sz w:val="28"/>
          <w:szCs w:val="28"/>
        </w:rPr>
        <w:t>и</w:t>
      </w:r>
      <w:r w:rsidRPr="00884C58">
        <w:rPr>
          <w:sz w:val="28"/>
          <w:szCs w:val="28"/>
        </w:rPr>
        <w:t xml:space="preserve"> </w:t>
      </w:r>
      <w:r w:rsidR="00B758D9">
        <w:rPr>
          <w:sz w:val="28"/>
          <w:szCs w:val="28"/>
        </w:rPr>
        <w:t>критериями</w:t>
      </w:r>
    </w:p>
    <w:p w:rsidR="00475C21" w:rsidRPr="00884C58" w:rsidRDefault="00475C21" w:rsidP="00A65962">
      <w:pPr>
        <w:ind w:firstLine="567"/>
        <w:jc w:val="both"/>
        <w:rPr>
          <w:sz w:val="28"/>
          <w:szCs w:val="28"/>
        </w:rPr>
      </w:pPr>
      <w:r w:rsidRPr="00884C58">
        <w:rPr>
          <w:sz w:val="28"/>
          <w:szCs w:val="28"/>
        </w:rPr>
        <w:t>- осуществлять учебное сотрудничество</w:t>
      </w:r>
    </w:p>
    <w:p w:rsidR="00475C21" w:rsidRPr="00884C58" w:rsidRDefault="00475C21" w:rsidP="00A65962">
      <w:pPr>
        <w:ind w:firstLine="567"/>
        <w:jc w:val="both"/>
        <w:rPr>
          <w:sz w:val="28"/>
          <w:szCs w:val="28"/>
        </w:rPr>
      </w:pPr>
      <w:r w:rsidRPr="00884C58">
        <w:rPr>
          <w:sz w:val="28"/>
          <w:szCs w:val="28"/>
        </w:rPr>
        <w:t>- осуществлять поиск и выделение необходимой информации</w:t>
      </w:r>
    </w:p>
    <w:p w:rsidR="00475C21" w:rsidRDefault="00475C21" w:rsidP="00A65962">
      <w:pPr>
        <w:ind w:firstLine="567"/>
        <w:jc w:val="both"/>
        <w:rPr>
          <w:sz w:val="28"/>
          <w:szCs w:val="28"/>
        </w:rPr>
      </w:pPr>
      <w:r w:rsidRPr="00884C58">
        <w:rPr>
          <w:sz w:val="28"/>
          <w:szCs w:val="28"/>
        </w:rPr>
        <w:t>- устанавливать  связь  между результатом деятельности (продукт) и  тем,   ради чего она осуществляется (проблема).</w:t>
      </w:r>
    </w:p>
    <w:p w:rsidR="00475C21" w:rsidRPr="001D0D16" w:rsidRDefault="00475C21" w:rsidP="00A65962">
      <w:pPr>
        <w:ind w:firstLine="567"/>
        <w:jc w:val="both"/>
        <w:rPr>
          <w:sz w:val="28"/>
          <w:szCs w:val="28"/>
          <w:u w:val="single"/>
        </w:rPr>
      </w:pPr>
      <w:r w:rsidRPr="001D0D16">
        <w:rPr>
          <w:sz w:val="28"/>
          <w:szCs w:val="28"/>
          <w:u w:val="single"/>
        </w:rPr>
        <w:t>Личностный:</w:t>
      </w:r>
    </w:p>
    <w:p w:rsidR="00475C21" w:rsidRPr="00884C58" w:rsidRDefault="00475C21" w:rsidP="00A65962">
      <w:pPr>
        <w:ind w:firstLine="567"/>
        <w:jc w:val="both"/>
        <w:rPr>
          <w:sz w:val="28"/>
          <w:szCs w:val="28"/>
        </w:rPr>
      </w:pPr>
      <w:r w:rsidRPr="00884C58">
        <w:rPr>
          <w:sz w:val="28"/>
          <w:szCs w:val="28"/>
        </w:rPr>
        <w:t xml:space="preserve">- оценивать результат и рефлексировать в отношении его личностной значимости </w:t>
      </w:r>
    </w:p>
    <w:p w:rsidR="00475C21" w:rsidRDefault="00475C21" w:rsidP="00A65962">
      <w:pPr>
        <w:ind w:firstLine="567"/>
        <w:rPr>
          <w:b/>
          <w:sz w:val="28"/>
          <w:szCs w:val="28"/>
        </w:rPr>
      </w:pPr>
      <w:r w:rsidRPr="00097385">
        <w:rPr>
          <w:b/>
          <w:sz w:val="28"/>
          <w:szCs w:val="28"/>
        </w:rPr>
        <w:t>Предметное содержание урока:</w:t>
      </w:r>
    </w:p>
    <w:p w:rsidR="00F1556F" w:rsidRPr="00EE7CF2" w:rsidRDefault="00F1556F" w:rsidP="00A65962">
      <w:pPr>
        <w:pStyle w:val="WW-Normal"/>
        <w:numPr>
          <w:ilvl w:val="0"/>
          <w:numId w:val="3"/>
        </w:numPr>
        <w:tabs>
          <w:tab w:val="left" w:pos="851"/>
        </w:tabs>
        <w:ind w:left="0" w:right="-3" w:firstLine="567"/>
        <w:jc w:val="both"/>
        <w:rPr>
          <w:color w:val="auto"/>
          <w:sz w:val="28"/>
          <w:szCs w:val="28"/>
        </w:rPr>
      </w:pPr>
      <w:r w:rsidRPr="00EE7CF2">
        <w:rPr>
          <w:color w:val="auto"/>
          <w:sz w:val="28"/>
          <w:szCs w:val="28"/>
        </w:rPr>
        <w:t xml:space="preserve">Технологии создания текстовых документов. </w:t>
      </w:r>
    </w:p>
    <w:p w:rsidR="00F1556F" w:rsidRPr="00EE7CF2" w:rsidRDefault="00F1556F" w:rsidP="00A65962">
      <w:pPr>
        <w:pStyle w:val="WW-Normal"/>
        <w:numPr>
          <w:ilvl w:val="0"/>
          <w:numId w:val="3"/>
        </w:numPr>
        <w:tabs>
          <w:tab w:val="left" w:pos="851"/>
        </w:tabs>
        <w:ind w:left="0" w:right="-3" w:firstLine="567"/>
        <w:jc w:val="both"/>
        <w:rPr>
          <w:color w:val="auto"/>
          <w:sz w:val="28"/>
          <w:szCs w:val="28"/>
        </w:rPr>
      </w:pPr>
      <w:r w:rsidRPr="00EE7CF2">
        <w:rPr>
          <w:color w:val="auto"/>
          <w:sz w:val="28"/>
          <w:szCs w:val="28"/>
        </w:rPr>
        <w:t>Создание и редактирование текстовых документов на компьютере (вставка, удаление и замена символо</w:t>
      </w:r>
      <w:r w:rsidR="00EE7CF2">
        <w:rPr>
          <w:color w:val="auto"/>
          <w:sz w:val="28"/>
          <w:szCs w:val="28"/>
        </w:rPr>
        <w:t>в, работа с фрагментами текстов</w:t>
      </w:r>
      <w:r w:rsidRPr="00EE7CF2">
        <w:rPr>
          <w:color w:val="auto"/>
          <w:sz w:val="28"/>
          <w:szCs w:val="28"/>
        </w:rPr>
        <w:t xml:space="preserve">). </w:t>
      </w:r>
    </w:p>
    <w:p w:rsidR="00F1556F" w:rsidRPr="00EE7CF2" w:rsidRDefault="00F1556F" w:rsidP="00A65962">
      <w:pPr>
        <w:pStyle w:val="WW-Normal"/>
        <w:numPr>
          <w:ilvl w:val="0"/>
          <w:numId w:val="3"/>
        </w:numPr>
        <w:tabs>
          <w:tab w:val="left" w:pos="851"/>
        </w:tabs>
        <w:ind w:left="0" w:right="-3" w:firstLine="567"/>
        <w:jc w:val="both"/>
        <w:rPr>
          <w:color w:val="auto"/>
          <w:sz w:val="28"/>
          <w:szCs w:val="28"/>
        </w:rPr>
      </w:pPr>
      <w:r w:rsidRPr="00EE7CF2">
        <w:rPr>
          <w:color w:val="auto"/>
          <w:sz w:val="28"/>
          <w:szCs w:val="28"/>
        </w:rPr>
        <w:t xml:space="preserve">Форматирование символов (шрифт, размер, начертание, цвет). Форматирование абзацев (выравнивание, отступ первой строки, междустрочный интервал и др.). Стилевое форматирование. </w:t>
      </w:r>
    </w:p>
    <w:p w:rsidR="00EE7CF2" w:rsidRDefault="00F1556F" w:rsidP="00A65962">
      <w:pPr>
        <w:pStyle w:val="WW-Normal"/>
        <w:numPr>
          <w:ilvl w:val="0"/>
          <w:numId w:val="3"/>
        </w:numPr>
        <w:tabs>
          <w:tab w:val="left" w:pos="851"/>
        </w:tabs>
        <w:ind w:left="0" w:right="-3" w:firstLine="567"/>
        <w:jc w:val="both"/>
        <w:rPr>
          <w:color w:val="auto"/>
          <w:sz w:val="28"/>
          <w:szCs w:val="28"/>
        </w:rPr>
      </w:pPr>
      <w:r w:rsidRPr="00EE7CF2">
        <w:rPr>
          <w:color w:val="auto"/>
          <w:sz w:val="28"/>
          <w:szCs w:val="28"/>
        </w:rPr>
        <w:lastRenderedPageBreak/>
        <w:t>Включение в текстовый документ списков, таблиц, диаграмм, графических объектов. Примечания.</w:t>
      </w:r>
    </w:p>
    <w:p w:rsidR="00F1556F" w:rsidRPr="00EE7CF2" w:rsidRDefault="00F1556F" w:rsidP="00A65962">
      <w:pPr>
        <w:pStyle w:val="WW-Normal"/>
        <w:numPr>
          <w:ilvl w:val="0"/>
          <w:numId w:val="3"/>
        </w:numPr>
        <w:tabs>
          <w:tab w:val="left" w:pos="851"/>
        </w:tabs>
        <w:ind w:left="0" w:right="-3" w:firstLine="567"/>
        <w:jc w:val="both"/>
        <w:rPr>
          <w:color w:val="auto"/>
          <w:sz w:val="28"/>
          <w:szCs w:val="28"/>
        </w:rPr>
      </w:pPr>
      <w:r w:rsidRPr="00EE7CF2">
        <w:rPr>
          <w:color w:val="auto"/>
          <w:sz w:val="28"/>
          <w:szCs w:val="28"/>
        </w:rPr>
        <w:t xml:space="preserve">Форматирование страниц документа. Ориентация, размеры страницы, величина полей. Нумерация страниц. Колонтитулы. </w:t>
      </w:r>
    </w:p>
    <w:p w:rsidR="00F1556F" w:rsidRPr="00EE7CF2" w:rsidRDefault="00F1556F" w:rsidP="00A65962">
      <w:pPr>
        <w:pStyle w:val="WW-Normal"/>
        <w:numPr>
          <w:ilvl w:val="0"/>
          <w:numId w:val="3"/>
        </w:numPr>
        <w:tabs>
          <w:tab w:val="left" w:pos="851"/>
        </w:tabs>
        <w:ind w:left="0" w:right="-3" w:firstLine="567"/>
        <w:jc w:val="both"/>
        <w:rPr>
          <w:color w:val="auto"/>
          <w:sz w:val="28"/>
          <w:szCs w:val="28"/>
        </w:rPr>
      </w:pPr>
      <w:r w:rsidRPr="00EE7CF2">
        <w:rPr>
          <w:color w:val="auto"/>
          <w:sz w:val="28"/>
          <w:szCs w:val="28"/>
        </w:rPr>
        <w:t xml:space="preserve">Сохранение документа в различных текстовых форматах. </w:t>
      </w:r>
    </w:p>
    <w:p w:rsidR="00475C21" w:rsidRPr="00884C58" w:rsidRDefault="00475C21" w:rsidP="00A65962">
      <w:pPr>
        <w:ind w:firstLine="567"/>
        <w:rPr>
          <w:sz w:val="28"/>
          <w:szCs w:val="28"/>
        </w:rPr>
        <w:sectPr w:rsidR="00475C21" w:rsidRPr="00884C58" w:rsidSect="00526ED8">
          <w:pgSz w:w="11906" w:h="16838"/>
          <w:pgMar w:top="1134" w:right="851" w:bottom="1134" w:left="1985" w:header="709" w:footer="709" w:gutter="0"/>
          <w:cols w:space="708"/>
          <w:docGrid w:linePitch="360"/>
        </w:sectPr>
      </w:pPr>
    </w:p>
    <w:p w:rsidR="00475C21" w:rsidRPr="00902BF0" w:rsidRDefault="00475C21" w:rsidP="00A65962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8"/>
          <w:szCs w:val="28"/>
        </w:rPr>
      </w:pPr>
      <w:proofErr w:type="spellStart"/>
      <w:r w:rsidRPr="00902BF0">
        <w:rPr>
          <w:rFonts w:ascii="Times New Roman" w:hAnsi="Times New Roman"/>
          <w:b/>
          <w:sz w:val="28"/>
          <w:szCs w:val="28"/>
        </w:rPr>
        <w:lastRenderedPageBreak/>
        <w:t>Деятельностное</w:t>
      </w:r>
      <w:proofErr w:type="spellEnd"/>
      <w:r w:rsidRPr="00902BF0">
        <w:rPr>
          <w:rFonts w:ascii="Times New Roman" w:hAnsi="Times New Roman"/>
          <w:b/>
          <w:sz w:val="28"/>
          <w:szCs w:val="28"/>
        </w:rPr>
        <w:t xml:space="preserve"> содержание урока</w:t>
      </w:r>
    </w:p>
    <w:tbl>
      <w:tblPr>
        <w:tblW w:w="15876" w:type="dxa"/>
        <w:tblInd w:w="-472" w:type="dxa"/>
        <w:tblLayout w:type="fixed"/>
        <w:tblCellMar>
          <w:left w:w="0" w:type="dxa"/>
          <w:right w:w="85" w:type="dxa"/>
        </w:tblCellMar>
        <w:tblLook w:val="00A0" w:firstRow="1" w:lastRow="0" w:firstColumn="1" w:lastColumn="0" w:noHBand="0" w:noVBand="0"/>
      </w:tblPr>
      <w:tblGrid>
        <w:gridCol w:w="993"/>
        <w:gridCol w:w="3827"/>
        <w:gridCol w:w="3685"/>
        <w:gridCol w:w="1701"/>
        <w:gridCol w:w="1985"/>
        <w:gridCol w:w="1559"/>
        <w:gridCol w:w="2126"/>
      </w:tblGrid>
      <w:tr w:rsidR="00475C21" w:rsidRPr="006C5F63" w:rsidTr="001D5BAC">
        <w:trPr>
          <w:cantSplit/>
          <w:trHeight w:val="1134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6C5F63" w:rsidRDefault="00F12E3C" w:rsidP="00A65962">
            <w:pPr>
              <w:ind w:right="1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7C99F9" wp14:editId="332BBCE6">
                      <wp:simplePos x="0" y="0"/>
                      <wp:positionH relativeFrom="column">
                        <wp:posOffset>-1005840</wp:posOffset>
                      </wp:positionH>
                      <wp:positionV relativeFrom="paragraph">
                        <wp:posOffset>-9735820</wp:posOffset>
                      </wp:positionV>
                      <wp:extent cx="9192895" cy="474345"/>
                      <wp:effectExtent l="13335" t="8255" r="13970" b="1270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92895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5C21" w:rsidRDefault="00475C21" w:rsidP="00475C21">
                                  <w:r>
                                    <w:t>Тема: Труд и право  Класс</w:t>
                                  </w:r>
                                  <w:proofErr w:type="gramStart"/>
                                  <w:r>
                                    <w:t xml:space="preserve"> :</w:t>
                                  </w:r>
                                  <w:proofErr w:type="gramEnd"/>
                                  <w:r>
                                    <w:t xml:space="preserve"> 9</w:t>
                                  </w:r>
                                </w:p>
                                <w:p w:rsidR="00475C21" w:rsidRPr="005A0197" w:rsidRDefault="00475C21" w:rsidP="00475C21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5A0197">
                                    <w:rPr>
                                      <w:u w:val="single"/>
                                    </w:rPr>
                                    <w:t>Тип</w:t>
                                  </w:r>
                                  <w:proofErr w:type="gramStart"/>
                                  <w:r w:rsidRPr="005A0197">
                                    <w:rPr>
                                      <w:u w:val="single"/>
                                    </w:rPr>
                                    <w:t xml:space="preserve"> :</w:t>
                                  </w:r>
                                  <w:proofErr w:type="gramEnd"/>
                                  <w:r w:rsidRPr="005A0197">
                                    <w:rPr>
                                      <w:u w:val="single"/>
                                    </w:rPr>
                                    <w:t xml:space="preserve"> Способ решения учебной проблемы (проблемы незнания)</w:t>
                                  </w:r>
                                </w:p>
                                <w:p w:rsidR="00475C21" w:rsidRDefault="00475C21" w:rsidP="00475C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79.2pt;margin-top:-766.6pt;width:723.85pt;height:3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">
                      <v:textbox>
                        <w:txbxContent>
                          <w:p w:rsidR="00475C21" w:rsidRDefault="00475C21" w:rsidP="00475C21">
                            <w:r>
                              <w:t>Тема: Труд и право  Класс</w:t>
                            </w:r>
                            <w:proofErr w:type="gramStart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9</w:t>
                            </w:r>
                          </w:p>
                          <w:p w:rsidR="00475C21" w:rsidRPr="005A0197" w:rsidRDefault="00475C21" w:rsidP="00475C21">
                            <w:pPr>
                              <w:rPr>
                                <w:u w:val="single"/>
                              </w:rPr>
                            </w:pPr>
                            <w:r w:rsidRPr="005A0197">
                              <w:rPr>
                                <w:u w:val="single"/>
                              </w:rPr>
                              <w:t>Тип</w:t>
                            </w:r>
                            <w:proofErr w:type="gramStart"/>
                            <w:r w:rsidRPr="005A0197">
                              <w:rPr>
                                <w:u w:val="single"/>
                              </w:rPr>
                              <w:t xml:space="preserve"> :</w:t>
                            </w:r>
                            <w:proofErr w:type="gramEnd"/>
                            <w:r w:rsidRPr="005A0197">
                              <w:rPr>
                                <w:u w:val="single"/>
                              </w:rPr>
                              <w:t xml:space="preserve"> Способ решения учебной проблемы (проблемы незнания)</w:t>
                            </w:r>
                          </w:p>
                          <w:p w:rsidR="00475C21" w:rsidRDefault="00475C21" w:rsidP="00475C21"/>
                        </w:txbxContent>
                      </v:textbox>
                    </v:shape>
                  </w:pict>
                </mc:Fallback>
              </mc:AlternateContent>
            </w:r>
            <w:r w:rsidR="00475C21" w:rsidRPr="006C5F63">
              <w:rPr>
                <w:b/>
                <w:bCs/>
                <w:color w:val="000000"/>
                <w:sz w:val="28"/>
                <w:szCs w:val="28"/>
              </w:rPr>
              <w:t>Этап урока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6C5F63" w:rsidRDefault="00475C21" w:rsidP="00A65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>Деятельность учителя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 xml:space="preserve">Деятельность ученика по достижению </w:t>
            </w:r>
            <w:proofErr w:type="spellStart"/>
            <w:r w:rsidRPr="006C5F63">
              <w:rPr>
                <w:b/>
                <w:bCs/>
                <w:color w:val="000000"/>
                <w:sz w:val="28"/>
                <w:szCs w:val="28"/>
              </w:rPr>
              <w:t>метапредметной</w:t>
            </w:r>
            <w:proofErr w:type="spellEnd"/>
            <w:r w:rsidRPr="006C5F63">
              <w:rPr>
                <w:b/>
                <w:bCs/>
                <w:color w:val="000000"/>
                <w:sz w:val="28"/>
                <w:szCs w:val="28"/>
              </w:rPr>
              <w:t xml:space="preserve"> цели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C21" w:rsidRPr="00B05DE7" w:rsidRDefault="00475C21" w:rsidP="00A65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</w:t>
            </w:r>
            <w:r w:rsidRPr="00B05DE7">
              <w:rPr>
                <w:b/>
                <w:bCs/>
                <w:color w:val="000000"/>
                <w:sz w:val="28"/>
                <w:szCs w:val="28"/>
              </w:rPr>
              <w:t>риёмы (элементы конструктора)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C21" w:rsidRPr="00B05DE7" w:rsidRDefault="00475C21" w:rsidP="00A65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05DE7">
              <w:rPr>
                <w:b/>
                <w:bCs/>
                <w:color w:val="000000"/>
                <w:sz w:val="28"/>
                <w:szCs w:val="28"/>
              </w:rPr>
              <w:t>Средства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75C21" w:rsidRPr="006C5F63" w:rsidRDefault="00475C21" w:rsidP="00A6596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>Организационная форма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>Результат этапа</w:t>
            </w:r>
          </w:p>
        </w:tc>
      </w:tr>
      <w:tr w:rsidR="00475C21" w:rsidRPr="006C5F63" w:rsidTr="001D5BAC">
        <w:trPr>
          <w:trHeight w:val="2893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6C5F63" w:rsidRDefault="00475C21" w:rsidP="00A65962">
            <w:pPr>
              <w:ind w:right="113"/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>Подготовительный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937D56" w:rsidRPr="006C5F63" w:rsidRDefault="00EE7CF2" w:rsidP="00A65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Предъявляет проблемную ситуацию – необходимость разработать информационные материалы в текстовом формате для разъяснения учащимся содержания, порядка, форм итоговой аттестации.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Соотносят известную информацию</w:t>
            </w:r>
            <w:r w:rsidR="00EE7CF2">
              <w:rPr>
                <w:sz w:val="28"/>
                <w:szCs w:val="28"/>
              </w:rPr>
              <w:t xml:space="preserve"> </w:t>
            </w:r>
            <w:r w:rsidRPr="006C5F63">
              <w:rPr>
                <w:sz w:val="28"/>
                <w:szCs w:val="28"/>
              </w:rPr>
              <w:t>(</w:t>
            </w:r>
            <w:r w:rsidR="00EE7CF2">
              <w:rPr>
                <w:sz w:val="28"/>
                <w:szCs w:val="28"/>
              </w:rPr>
              <w:t>компетенции в сфере создания и обработки на компьютере текстовой информации</w:t>
            </w:r>
            <w:r w:rsidRPr="006C5F63">
              <w:rPr>
                <w:sz w:val="28"/>
                <w:szCs w:val="28"/>
              </w:rPr>
              <w:t>) и неизвестную</w:t>
            </w:r>
            <w:r w:rsidR="00EE7CF2">
              <w:rPr>
                <w:sz w:val="28"/>
                <w:szCs w:val="28"/>
              </w:rPr>
              <w:t xml:space="preserve"> (формы представления разъяснительной информации)</w:t>
            </w:r>
            <w:r w:rsidRPr="006C5F63">
              <w:rPr>
                <w:sz w:val="28"/>
                <w:szCs w:val="28"/>
              </w:rPr>
              <w:t>, обсуждают.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C21" w:rsidRPr="00CB2403" w:rsidRDefault="00EE7CF2" w:rsidP="00A6596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Проблемная ситуация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C21" w:rsidRDefault="00A3187E" w:rsidP="00A65962">
            <w:pPr>
              <w:jc w:val="center"/>
              <w:rPr>
                <w:sz w:val="28"/>
                <w:szCs w:val="28"/>
              </w:rPr>
            </w:pPr>
            <w:r w:rsidRPr="007D1950">
              <w:rPr>
                <w:sz w:val="28"/>
                <w:szCs w:val="28"/>
              </w:rPr>
              <w:t>Карточки с заданиями</w:t>
            </w:r>
            <w:r w:rsidR="007D1950" w:rsidRPr="007D1950">
              <w:rPr>
                <w:sz w:val="28"/>
                <w:szCs w:val="28"/>
              </w:rPr>
              <w:t xml:space="preserve"> (Приложение 1)</w:t>
            </w:r>
          </w:p>
          <w:p w:rsidR="007D1950" w:rsidRPr="00CB2403" w:rsidRDefault="007D1950" w:rsidP="00A65962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Информационные материалы (Приложение 2)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475C21" w:rsidRPr="006C5F63" w:rsidRDefault="00475C21" w:rsidP="00A65962">
            <w:pPr>
              <w:jc w:val="center"/>
              <w:rPr>
                <w:color w:val="FF0000"/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 xml:space="preserve">Группы по </w:t>
            </w:r>
            <w:r w:rsidR="00EE7CF2">
              <w:rPr>
                <w:sz w:val="28"/>
                <w:szCs w:val="28"/>
              </w:rPr>
              <w:t>3-4</w:t>
            </w:r>
            <w:r w:rsidRPr="006C5F63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0D4B66" w:rsidP="00A65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Принятая проблемная ситуация, перечень необходимых умений для решения поставленной задачи.</w:t>
            </w:r>
          </w:p>
        </w:tc>
      </w:tr>
      <w:tr w:rsidR="00475C21" w:rsidRPr="006C5F63" w:rsidTr="001D5BAC">
        <w:trPr>
          <w:trHeight w:val="2616"/>
        </w:trPr>
        <w:tc>
          <w:tcPr>
            <w:tcW w:w="9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 xml:space="preserve">Способствует  </w:t>
            </w:r>
            <w:r w:rsidR="00937D56">
              <w:rPr>
                <w:sz w:val="28"/>
                <w:szCs w:val="28"/>
              </w:rPr>
              <w:t>выявлению умений, недостаточных для выполнения поставленной задачи.</w:t>
            </w:r>
          </w:p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both"/>
            </w:pPr>
            <w:r w:rsidRPr="006C5F63">
              <w:rPr>
                <w:sz w:val="28"/>
                <w:szCs w:val="28"/>
              </w:rPr>
              <w:t xml:space="preserve">Анализируют </w:t>
            </w:r>
            <w:r w:rsidR="00A3187E">
              <w:rPr>
                <w:sz w:val="28"/>
                <w:szCs w:val="28"/>
              </w:rPr>
              <w:t xml:space="preserve"> имеющиеся умения с точки зрения выполнения поставленной задачи и выявляют недостающие умения.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CB2403" w:rsidRDefault="00475C21" w:rsidP="00A6596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CB2403" w:rsidRDefault="00475C21" w:rsidP="00A6596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6C5F63" w:rsidRDefault="00475C21" w:rsidP="00A65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75C21" w:rsidRPr="006C5F63" w:rsidTr="001D5BAC">
        <w:trPr>
          <w:trHeight w:val="1809"/>
        </w:trPr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6C5F63" w:rsidRDefault="00475C21" w:rsidP="00A65962">
            <w:pPr>
              <w:ind w:right="113"/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>Проектировочный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6C5F63" w:rsidRDefault="000D4B66" w:rsidP="00A65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75C21" w:rsidRPr="006C5F63">
              <w:rPr>
                <w:sz w:val="28"/>
                <w:szCs w:val="28"/>
              </w:rPr>
              <w:t>одействует формулировке учащимися  проблемы.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Формулируют </w:t>
            </w:r>
            <w:r w:rsidRPr="006C5F63">
              <w:rPr>
                <w:sz w:val="28"/>
                <w:szCs w:val="28"/>
              </w:rPr>
              <w:t xml:space="preserve">проблему: </w:t>
            </w:r>
            <w:r w:rsidR="000D4B66">
              <w:rPr>
                <w:sz w:val="28"/>
                <w:szCs w:val="28"/>
              </w:rPr>
              <w:t xml:space="preserve">для выполнения поставленной задачи необходимо уметь выбирать текстовый редактор, оптимальный для создания выбранного продукта, знать виды текстовых документов рекламного </w:t>
            </w:r>
            <w:r w:rsidR="000D4B66">
              <w:rPr>
                <w:sz w:val="28"/>
                <w:szCs w:val="28"/>
              </w:rPr>
              <w:lastRenderedPageBreak/>
              <w:t>(разъяснительного)</w:t>
            </w:r>
            <w:r w:rsidR="00C03332">
              <w:rPr>
                <w:sz w:val="28"/>
                <w:szCs w:val="28"/>
              </w:rPr>
              <w:t xml:space="preserve"> характера, знать требования к оформлению данных видов документов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C21" w:rsidRPr="00CB2403" w:rsidRDefault="00475C21" w:rsidP="00A6596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C21" w:rsidRPr="00CB2403" w:rsidRDefault="00475C21" w:rsidP="00A6596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75C21" w:rsidRPr="006C5F63" w:rsidRDefault="00937D56" w:rsidP="00A65962">
            <w:pPr>
              <w:jc w:val="center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 xml:space="preserve">Группы по </w:t>
            </w:r>
            <w:r>
              <w:rPr>
                <w:sz w:val="28"/>
                <w:szCs w:val="28"/>
              </w:rPr>
              <w:t>3-4</w:t>
            </w:r>
            <w:r w:rsidRPr="006C5F63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Сформулирован</w:t>
            </w:r>
            <w:r>
              <w:rPr>
                <w:sz w:val="28"/>
                <w:szCs w:val="28"/>
              </w:rPr>
              <w:t>н</w:t>
            </w:r>
            <w:r w:rsidRPr="006C5F6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е</w:t>
            </w:r>
            <w:r w:rsidRPr="006C5F63">
              <w:rPr>
                <w:sz w:val="28"/>
                <w:szCs w:val="28"/>
              </w:rPr>
              <w:t xml:space="preserve"> проблема и цель проекта, форм</w:t>
            </w:r>
            <w:r>
              <w:rPr>
                <w:sz w:val="28"/>
                <w:szCs w:val="28"/>
              </w:rPr>
              <w:t>ы</w:t>
            </w:r>
            <w:r w:rsidRPr="006C5F63">
              <w:rPr>
                <w:sz w:val="28"/>
                <w:szCs w:val="28"/>
              </w:rPr>
              <w:t xml:space="preserve"> проектного продукта</w:t>
            </w:r>
            <w:r>
              <w:rPr>
                <w:sz w:val="28"/>
                <w:szCs w:val="28"/>
              </w:rPr>
              <w:t xml:space="preserve"> в группах</w:t>
            </w:r>
            <w:r w:rsidRPr="006C5F63">
              <w:rPr>
                <w:sz w:val="28"/>
                <w:szCs w:val="28"/>
              </w:rPr>
              <w:t>.</w:t>
            </w:r>
          </w:p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</w:p>
        </w:tc>
      </w:tr>
      <w:tr w:rsidR="00475C21" w:rsidRPr="006C5F63" w:rsidTr="00C03332">
        <w:trPr>
          <w:trHeight w:val="955"/>
        </w:trPr>
        <w:tc>
          <w:tcPr>
            <w:tcW w:w="9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6C5F63" w:rsidRDefault="00475C21" w:rsidP="00A65962">
            <w:pPr>
              <w:ind w:right="113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Способствует формулировке и фиксации цели проекта:</w:t>
            </w:r>
            <w:r w:rsidR="000D4B66">
              <w:rPr>
                <w:sz w:val="28"/>
                <w:szCs w:val="28"/>
              </w:rPr>
              <w:t xml:space="preserve"> к</w:t>
            </w:r>
            <w:r w:rsidRPr="006C5F63">
              <w:rPr>
                <w:sz w:val="28"/>
                <w:szCs w:val="28"/>
              </w:rPr>
              <w:t>ак можно решить данную проблему?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Формулируют цель проекта:</w:t>
            </w:r>
          </w:p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 xml:space="preserve">разработать </w:t>
            </w:r>
            <w:r w:rsidR="00C03332">
              <w:rPr>
                <w:sz w:val="28"/>
                <w:szCs w:val="28"/>
              </w:rPr>
              <w:t>варианты текстовых документов, соответствующих поставленной задаче, выбрать один из вариантов (для группы).</w:t>
            </w: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CB2403" w:rsidRDefault="00475C21" w:rsidP="00A6596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CB2403" w:rsidRDefault="00475C21" w:rsidP="00A6596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6C5F63" w:rsidRDefault="00475C21" w:rsidP="00A65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</w:p>
        </w:tc>
      </w:tr>
      <w:tr w:rsidR="00475C21" w:rsidRPr="006C5F63" w:rsidTr="001D5BAC">
        <w:trPr>
          <w:trHeight w:val="1111"/>
        </w:trPr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Участвует в  определении учащимися шагов по достижению цели проекта (плана), и определению критериев оценки проектного продукта.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Совместно планируют деятельность по достижению цели, определяют перечень критериев для оценки проектных продуктов. План и критерии фиксируют.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1" w:rsidRPr="00F44913" w:rsidRDefault="00475C21" w:rsidP="00A65962">
            <w:pPr>
              <w:jc w:val="center"/>
              <w:rPr>
                <w:color w:val="FF0000"/>
                <w:sz w:val="28"/>
                <w:szCs w:val="28"/>
              </w:rPr>
            </w:pPr>
            <w:r w:rsidRPr="001958D6">
              <w:rPr>
                <w:sz w:val="28"/>
                <w:szCs w:val="28"/>
              </w:rPr>
              <w:t>«Критерии для оценки» (Приложение 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1" w:rsidRPr="00F44913" w:rsidRDefault="00475C21" w:rsidP="00A65962">
            <w:pPr>
              <w:jc w:val="center"/>
              <w:rPr>
                <w:sz w:val="28"/>
                <w:szCs w:val="28"/>
              </w:rPr>
            </w:pPr>
            <w:r w:rsidRPr="00F44913">
              <w:rPr>
                <w:sz w:val="28"/>
                <w:szCs w:val="28"/>
              </w:rPr>
              <w:t>Слайды</w:t>
            </w:r>
            <w:r>
              <w:rPr>
                <w:sz w:val="28"/>
                <w:szCs w:val="28"/>
              </w:rPr>
              <w:t xml:space="preserve"> </w:t>
            </w:r>
            <w:r w:rsidRPr="00F44913">
              <w:rPr>
                <w:sz w:val="28"/>
                <w:szCs w:val="28"/>
              </w:rPr>
              <w:t>(в электронном виде)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C21" w:rsidRPr="006C5F63" w:rsidRDefault="00475C21" w:rsidP="00A659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Разработан</w:t>
            </w:r>
            <w:r>
              <w:rPr>
                <w:sz w:val="28"/>
                <w:szCs w:val="28"/>
              </w:rPr>
              <w:t>ный</w:t>
            </w:r>
            <w:r w:rsidRPr="006C5F63">
              <w:rPr>
                <w:sz w:val="28"/>
                <w:szCs w:val="28"/>
              </w:rPr>
              <w:t xml:space="preserve"> план действий.</w:t>
            </w:r>
          </w:p>
          <w:p w:rsidR="00475C21" w:rsidRPr="006C5F63" w:rsidRDefault="00475C21" w:rsidP="00A65962">
            <w:pPr>
              <w:jc w:val="both"/>
              <w:rPr>
                <w:color w:val="FF0000"/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Разработан</w:t>
            </w:r>
            <w:r>
              <w:rPr>
                <w:sz w:val="28"/>
                <w:szCs w:val="28"/>
              </w:rPr>
              <w:t>н</w:t>
            </w:r>
            <w:r w:rsidRPr="006C5F63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е</w:t>
            </w:r>
            <w:r w:rsidRPr="006C5F63">
              <w:rPr>
                <w:sz w:val="28"/>
                <w:szCs w:val="28"/>
              </w:rPr>
              <w:t xml:space="preserve"> критерии.</w:t>
            </w:r>
          </w:p>
        </w:tc>
      </w:tr>
      <w:tr w:rsidR="00475C21" w:rsidRPr="006C5F63" w:rsidTr="001D5BAC">
        <w:trPr>
          <w:trHeight w:val="746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6C5F63" w:rsidRDefault="00475C21" w:rsidP="00A65962">
            <w:pPr>
              <w:ind w:right="113"/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t>Реализация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Организует работу в проектных группах по зафиксированному плану, консультирует, наблюдает за работой групп.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>Определяют функции участников проектной группы в соответствии с планом.</w:t>
            </w:r>
          </w:p>
          <w:p w:rsidR="00475C21" w:rsidRPr="006C5F63" w:rsidRDefault="00475C21" w:rsidP="00A65962">
            <w:pPr>
              <w:jc w:val="both"/>
            </w:pPr>
            <w:r w:rsidRPr="006C5F63">
              <w:rPr>
                <w:sz w:val="28"/>
                <w:szCs w:val="28"/>
              </w:rPr>
              <w:t xml:space="preserve"> На основе обработки информационных материалов </w:t>
            </w:r>
            <w:r w:rsidR="00C03332">
              <w:rPr>
                <w:sz w:val="28"/>
                <w:szCs w:val="28"/>
              </w:rPr>
              <w:t>выбирают модель и разрабатывают макет проектного продукта.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1958D6" w:rsidRDefault="00475C21" w:rsidP="00A65962">
            <w:pPr>
              <w:jc w:val="center"/>
              <w:rPr>
                <w:sz w:val="28"/>
                <w:szCs w:val="28"/>
              </w:rPr>
            </w:pPr>
            <w:r w:rsidRPr="001958D6">
              <w:rPr>
                <w:sz w:val="28"/>
                <w:szCs w:val="28"/>
              </w:rPr>
              <w:t xml:space="preserve">Задание </w:t>
            </w:r>
          </w:p>
          <w:p w:rsidR="00475C21" w:rsidRPr="001958D6" w:rsidRDefault="00475C21" w:rsidP="00A65962">
            <w:pPr>
              <w:jc w:val="center"/>
              <w:rPr>
                <w:sz w:val="28"/>
                <w:szCs w:val="28"/>
              </w:rPr>
            </w:pPr>
            <w:r w:rsidRPr="001958D6">
              <w:rPr>
                <w:sz w:val="28"/>
                <w:szCs w:val="28"/>
              </w:rPr>
              <w:t>«</w:t>
            </w:r>
            <w:r w:rsidR="001958D6">
              <w:rPr>
                <w:sz w:val="28"/>
                <w:szCs w:val="28"/>
              </w:rPr>
              <w:t>Разработка модели проектного продукта</w:t>
            </w:r>
            <w:r w:rsidRPr="001958D6">
              <w:rPr>
                <w:sz w:val="28"/>
                <w:szCs w:val="28"/>
              </w:rPr>
              <w:t>» (Приложение 4)</w:t>
            </w:r>
          </w:p>
          <w:p w:rsidR="00475C21" w:rsidRPr="00CB2403" w:rsidRDefault="00475C21" w:rsidP="00A65962">
            <w:pPr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CB2403" w:rsidRDefault="00475C21" w:rsidP="00A65962">
            <w:pPr>
              <w:jc w:val="center"/>
              <w:rPr>
                <w:sz w:val="28"/>
                <w:szCs w:val="28"/>
                <w:highlight w:val="yellow"/>
              </w:rPr>
            </w:pPr>
            <w:r w:rsidRPr="00F54072">
              <w:rPr>
                <w:sz w:val="28"/>
                <w:szCs w:val="28"/>
              </w:rPr>
              <w:t xml:space="preserve">Бумага, маркеры, </w:t>
            </w:r>
            <w:proofErr w:type="spellStart"/>
            <w:r w:rsidRPr="00F54072">
              <w:rPr>
                <w:sz w:val="28"/>
                <w:szCs w:val="28"/>
              </w:rPr>
              <w:t>стикеры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75C21" w:rsidRPr="006C5F63" w:rsidRDefault="00937D56" w:rsidP="00A65962">
            <w:pPr>
              <w:jc w:val="center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 xml:space="preserve">Группы по </w:t>
            </w:r>
            <w:r>
              <w:rPr>
                <w:sz w:val="28"/>
                <w:szCs w:val="28"/>
              </w:rPr>
              <w:t>3-4</w:t>
            </w:r>
            <w:r w:rsidRPr="006C5F63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F54072" w:rsidRDefault="00475C21" w:rsidP="00A65962">
            <w:pPr>
              <w:jc w:val="both"/>
              <w:rPr>
                <w:sz w:val="28"/>
                <w:szCs w:val="28"/>
              </w:rPr>
            </w:pPr>
            <w:r w:rsidRPr="00F54072">
              <w:rPr>
                <w:sz w:val="28"/>
                <w:szCs w:val="28"/>
              </w:rPr>
              <w:t>Разработанные модели проектных продуктов</w:t>
            </w:r>
          </w:p>
        </w:tc>
      </w:tr>
      <w:tr w:rsidR="00475C21" w:rsidRPr="006C5F63" w:rsidTr="00C03332">
        <w:trPr>
          <w:trHeight w:val="4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5C21" w:rsidRPr="006C5F63" w:rsidRDefault="00475C21" w:rsidP="00A6596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 xml:space="preserve">Организация и участие  в представлении </w:t>
            </w:r>
            <w:r>
              <w:rPr>
                <w:sz w:val="28"/>
                <w:szCs w:val="28"/>
              </w:rPr>
              <w:t xml:space="preserve">моделей </w:t>
            </w:r>
            <w:r w:rsidRPr="006C5F63">
              <w:rPr>
                <w:sz w:val="28"/>
                <w:szCs w:val="28"/>
              </w:rPr>
              <w:lastRenderedPageBreak/>
              <w:t>проектных продуктов группами, обсуждении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6C5F63" w:rsidRDefault="00475C21" w:rsidP="00A65962">
            <w:pPr>
              <w:jc w:val="both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lastRenderedPageBreak/>
              <w:t xml:space="preserve">Представление группами своих моделей проектных </w:t>
            </w:r>
            <w:r w:rsidRPr="006C5F63">
              <w:rPr>
                <w:sz w:val="28"/>
                <w:szCs w:val="28"/>
              </w:rPr>
              <w:lastRenderedPageBreak/>
              <w:t>продуктов.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CB2403" w:rsidRDefault="00475C21" w:rsidP="00A65962">
            <w:pPr>
              <w:tabs>
                <w:tab w:val="left" w:pos="2649"/>
              </w:tabs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CB2403" w:rsidRDefault="00475C21" w:rsidP="00A65962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6C5F63" w:rsidRDefault="00937D56" w:rsidP="00A65962">
            <w:pPr>
              <w:jc w:val="center"/>
              <w:rPr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 xml:space="preserve">Группы по </w:t>
            </w:r>
            <w:r>
              <w:rPr>
                <w:sz w:val="28"/>
                <w:szCs w:val="28"/>
              </w:rPr>
              <w:t>3-4</w:t>
            </w:r>
            <w:r w:rsidRPr="006C5F63">
              <w:rPr>
                <w:sz w:val="28"/>
                <w:szCs w:val="28"/>
              </w:rPr>
              <w:t xml:space="preserve"> </w:t>
            </w:r>
            <w:r w:rsidRPr="006C5F63">
              <w:rPr>
                <w:sz w:val="28"/>
                <w:szCs w:val="28"/>
              </w:rPr>
              <w:lastRenderedPageBreak/>
              <w:t>человек</w:t>
            </w:r>
            <w:r>
              <w:rPr>
                <w:sz w:val="28"/>
                <w:szCs w:val="28"/>
              </w:rPr>
              <w:t>а</w:t>
            </w:r>
            <w:r w:rsidR="00C03332">
              <w:rPr>
                <w:sz w:val="28"/>
                <w:szCs w:val="28"/>
              </w:rPr>
              <w:t>, к</w:t>
            </w:r>
            <w:r w:rsidR="00475C21">
              <w:rPr>
                <w:sz w:val="28"/>
                <w:szCs w:val="28"/>
              </w:rPr>
              <w:t>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6C5F63" w:rsidRDefault="00475C21" w:rsidP="00A65962">
            <w:pPr>
              <w:jc w:val="both"/>
              <w:rPr>
                <w:color w:val="FF0000"/>
                <w:sz w:val="28"/>
                <w:szCs w:val="28"/>
              </w:rPr>
            </w:pPr>
            <w:r w:rsidRPr="00F44913">
              <w:rPr>
                <w:sz w:val="28"/>
                <w:szCs w:val="28"/>
              </w:rPr>
              <w:lastRenderedPageBreak/>
              <w:t xml:space="preserve">Представленные модели </w:t>
            </w:r>
            <w:r w:rsidRPr="00F44913">
              <w:rPr>
                <w:sz w:val="28"/>
                <w:szCs w:val="28"/>
              </w:rPr>
              <w:lastRenderedPageBreak/>
              <w:t>проектных продуктов</w:t>
            </w:r>
            <w:r w:rsidR="00C03332">
              <w:rPr>
                <w:sz w:val="28"/>
                <w:szCs w:val="28"/>
              </w:rPr>
              <w:t>.</w:t>
            </w:r>
          </w:p>
        </w:tc>
      </w:tr>
      <w:tr w:rsidR="00475C21" w:rsidRPr="006C5F63" w:rsidTr="001D5BAC">
        <w:trPr>
          <w:cantSplit/>
          <w:trHeight w:val="1449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  <w:textDirection w:val="btLr"/>
            <w:vAlign w:val="center"/>
          </w:tcPr>
          <w:p w:rsidR="00475C21" w:rsidRPr="006C5F63" w:rsidRDefault="00475C21" w:rsidP="00A65962">
            <w:pPr>
              <w:ind w:right="113"/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b/>
                <w:bCs/>
                <w:color w:val="000000"/>
                <w:sz w:val="28"/>
                <w:szCs w:val="28"/>
              </w:rPr>
              <w:lastRenderedPageBreak/>
              <w:t>Оценка и рефлексия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Default="00475C21" w:rsidP="00A65962">
            <w:pPr>
              <w:rPr>
                <w:color w:val="000000"/>
                <w:sz w:val="28"/>
                <w:szCs w:val="28"/>
              </w:rPr>
            </w:pPr>
            <w:r w:rsidRPr="00A169FD">
              <w:rPr>
                <w:color w:val="000000"/>
                <w:sz w:val="28"/>
                <w:szCs w:val="28"/>
              </w:rPr>
              <w:t xml:space="preserve">Организация рефлексии урока (организация высказываний </w:t>
            </w:r>
            <w:r>
              <w:rPr>
                <w:color w:val="000000"/>
                <w:sz w:val="28"/>
                <w:szCs w:val="28"/>
              </w:rPr>
              <w:t>групповых решений)</w:t>
            </w:r>
          </w:p>
          <w:p w:rsidR="00475C21" w:rsidRPr="00A169FD" w:rsidRDefault="00475C21" w:rsidP="00A6596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03332">
              <w:rPr>
                <w:sz w:val="28"/>
                <w:szCs w:val="28"/>
              </w:rPr>
              <w:t>Подводит итоги</w:t>
            </w:r>
            <w:r>
              <w:rPr>
                <w:sz w:val="28"/>
                <w:szCs w:val="28"/>
              </w:rPr>
              <w:t xml:space="preserve">, обобщает результаты оценки моделей 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A169FD" w:rsidRDefault="00475C21" w:rsidP="00A65962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Корректировка действий, которые будут осуществляться вне урока.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BA4FA3" w:rsidRDefault="00475C21" w:rsidP="00A65962">
            <w:pPr>
              <w:tabs>
                <w:tab w:val="left" w:pos="2649"/>
              </w:tabs>
              <w:jc w:val="center"/>
              <w:rPr>
                <w:sz w:val="28"/>
                <w:szCs w:val="28"/>
              </w:rPr>
            </w:pPr>
            <w:r w:rsidRPr="00F079C8">
              <w:rPr>
                <w:sz w:val="28"/>
                <w:szCs w:val="28"/>
              </w:rPr>
              <w:t>Задание «Оценка моделей»</w:t>
            </w:r>
          </w:p>
          <w:p w:rsidR="00475C21" w:rsidRPr="00A169FD" w:rsidRDefault="00475C21" w:rsidP="00A659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A169FD" w:rsidRDefault="00475C21" w:rsidP="00A6596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75C21" w:rsidRPr="00A169FD" w:rsidRDefault="00937D56" w:rsidP="00A65962">
            <w:pPr>
              <w:jc w:val="center"/>
              <w:rPr>
                <w:color w:val="000000"/>
                <w:sz w:val="28"/>
                <w:szCs w:val="28"/>
              </w:rPr>
            </w:pPr>
            <w:r w:rsidRPr="006C5F63">
              <w:rPr>
                <w:sz w:val="28"/>
                <w:szCs w:val="28"/>
              </w:rPr>
              <w:t xml:space="preserve">Группы по </w:t>
            </w:r>
            <w:r>
              <w:rPr>
                <w:sz w:val="28"/>
                <w:szCs w:val="28"/>
              </w:rPr>
              <w:t>3-4</w:t>
            </w:r>
            <w:r w:rsidRPr="006C5F63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>а</w:t>
            </w:r>
            <w:r w:rsidR="00C03332">
              <w:rPr>
                <w:sz w:val="28"/>
                <w:szCs w:val="28"/>
              </w:rPr>
              <w:t>, к</w:t>
            </w:r>
            <w:r w:rsidR="00475C21" w:rsidRPr="00A169FD">
              <w:rPr>
                <w:color w:val="000000"/>
                <w:sz w:val="28"/>
                <w:szCs w:val="28"/>
              </w:rPr>
              <w:t>ласс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8" w:type="dxa"/>
              <w:left w:w="95" w:type="dxa"/>
              <w:bottom w:w="0" w:type="dxa"/>
              <w:right w:w="95" w:type="dxa"/>
            </w:tcMar>
          </w:tcPr>
          <w:p w:rsidR="00475C21" w:rsidRPr="00A169FD" w:rsidRDefault="00475C21" w:rsidP="00A65962">
            <w:pPr>
              <w:jc w:val="both"/>
              <w:rPr>
                <w:color w:val="000000"/>
                <w:sz w:val="28"/>
                <w:szCs w:val="28"/>
              </w:rPr>
            </w:pPr>
            <w:r w:rsidRPr="00A169FD">
              <w:rPr>
                <w:iCs/>
                <w:color w:val="000000"/>
                <w:sz w:val="28"/>
                <w:szCs w:val="28"/>
              </w:rPr>
              <w:t>Оценка уровня проявления проектных действий</w:t>
            </w:r>
          </w:p>
        </w:tc>
      </w:tr>
    </w:tbl>
    <w:p w:rsidR="00475C21" w:rsidRDefault="00475C21" w:rsidP="00A65962">
      <w:pPr>
        <w:ind w:firstLine="567"/>
      </w:pPr>
    </w:p>
    <w:p w:rsidR="00475C21" w:rsidRDefault="00475C21" w:rsidP="00A65962">
      <w:pPr>
        <w:ind w:firstLine="567"/>
      </w:pPr>
    </w:p>
    <w:p w:rsidR="00475C21" w:rsidRDefault="00475C21" w:rsidP="00A65962">
      <w:pPr>
        <w:ind w:firstLine="567"/>
        <w:sectPr w:rsidR="00475C21" w:rsidSect="007442B5">
          <w:pgSz w:w="16838" w:h="11906" w:orient="landscape"/>
          <w:pgMar w:top="755" w:right="1134" w:bottom="851" w:left="1134" w:header="709" w:footer="709" w:gutter="0"/>
          <w:cols w:space="708"/>
          <w:docGrid w:linePitch="360"/>
        </w:sectPr>
      </w:pPr>
    </w:p>
    <w:p w:rsidR="00475C21" w:rsidRPr="00A07F88" w:rsidRDefault="00475C21" w:rsidP="00A65962">
      <w:pPr>
        <w:pStyle w:val="a4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A07F88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1958D6" w:rsidRDefault="001958D6" w:rsidP="00A65962">
      <w:pPr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Задание</w:t>
      </w:r>
    </w:p>
    <w:p w:rsidR="00475C21" w:rsidRDefault="007D1950" w:rsidP="00A65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учащихся 9 и 11 классов, осознавая, что скоро им предстоит государственная итоговая аттестация, при этом далеко не всегда осознают, что их ждёт, не имеют целостной картины о порядке проведения итоговой аттестации, форм, своих прав и обязанностей. Необходимо  разработать информационные материалы в текстовом формате, которые краткой, доступной и запоминающейся форме помогут им осознать и понять основные моменты по данной проблеме.</w:t>
      </w:r>
    </w:p>
    <w:p w:rsidR="007D1950" w:rsidRDefault="007D1950" w:rsidP="00A65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Приведите примеры текстовых документов, которые могут использоваться в </w:t>
      </w:r>
      <w:proofErr w:type="gramStart"/>
      <w:r>
        <w:rPr>
          <w:sz w:val="28"/>
          <w:szCs w:val="28"/>
        </w:rPr>
        <w:t>указанной</w:t>
      </w:r>
      <w:proofErr w:type="gramEnd"/>
      <w:r>
        <w:rPr>
          <w:sz w:val="28"/>
          <w:szCs w:val="28"/>
        </w:rPr>
        <w:t xml:space="preserve"> или аналогичных ситуациях. </w:t>
      </w:r>
    </w:p>
    <w:p w:rsidR="007D1950" w:rsidRDefault="007D1950" w:rsidP="00A65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Какие особенности этих документов вы можете выделить?</w:t>
      </w:r>
    </w:p>
    <w:p w:rsidR="007D1950" w:rsidRDefault="007D1950" w:rsidP="00A65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умения при работе с текстовыми редакторами, будут необходимы? </w:t>
      </w:r>
    </w:p>
    <w:p w:rsidR="007D1950" w:rsidRDefault="007D1950" w:rsidP="00A65962">
      <w:pPr>
        <w:ind w:firstLine="567"/>
        <w:jc w:val="right"/>
        <w:rPr>
          <w:sz w:val="28"/>
          <w:szCs w:val="28"/>
        </w:rPr>
      </w:pPr>
    </w:p>
    <w:p w:rsidR="00475C21" w:rsidRPr="00F37037" w:rsidRDefault="00475C21" w:rsidP="00A65962">
      <w:pPr>
        <w:ind w:firstLine="567"/>
        <w:jc w:val="right"/>
        <w:rPr>
          <w:sz w:val="28"/>
          <w:szCs w:val="28"/>
        </w:rPr>
      </w:pPr>
      <w:r w:rsidRPr="00F37037">
        <w:rPr>
          <w:sz w:val="28"/>
          <w:szCs w:val="28"/>
        </w:rPr>
        <w:t>Приложение 2</w:t>
      </w:r>
    </w:p>
    <w:p w:rsidR="00475C21" w:rsidRDefault="007D1950" w:rsidP="00A65962">
      <w:pPr>
        <w:ind w:firstLine="567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Информационные материалы для работы в группах</w:t>
      </w:r>
    </w:p>
    <w:p w:rsidR="001958D6" w:rsidRPr="008D5434" w:rsidRDefault="001958D6" w:rsidP="00A65962">
      <w:pPr>
        <w:jc w:val="both"/>
        <w:rPr>
          <w:sz w:val="28"/>
          <w:szCs w:val="28"/>
          <w:shd w:val="clear" w:color="auto" w:fill="FFFFFF"/>
          <w:vertAlign w:val="superscript"/>
        </w:rPr>
      </w:pPr>
      <w:r w:rsidRPr="008D5434">
        <w:rPr>
          <w:b/>
          <w:bCs/>
          <w:sz w:val="28"/>
          <w:szCs w:val="28"/>
          <w:shd w:val="clear" w:color="auto" w:fill="FFFFFF"/>
        </w:rPr>
        <w:t>Буклет</w:t>
      </w:r>
      <w:r w:rsidRPr="008D5434">
        <w:rPr>
          <w:rStyle w:val="apple-converted-space"/>
          <w:sz w:val="28"/>
          <w:szCs w:val="28"/>
          <w:shd w:val="clear" w:color="auto" w:fill="FFFFFF"/>
        </w:rPr>
        <w:t> </w:t>
      </w:r>
      <w:r w:rsidRPr="008D5434">
        <w:rPr>
          <w:sz w:val="28"/>
          <w:szCs w:val="28"/>
          <w:shd w:val="clear" w:color="auto" w:fill="FFFFFF"/>
        </w:rPr>
        <w:t>— вид печатной продукции, характерный для рекламной полиграфии, имеющей внешнюю схожесть с</w:t>
      </w:r>
      <w:r w:rsidRPr="008D5434">
        <w:rPr>
          <w:rStyle w:val="apple-converted-space"/>
          <w:sz w:val="28"/>
          <w:szCs w:val="28"/>
          <w:shd w:val="clear" w:color="auto" w:fill="FFFFFF"/>
        </w:rPr>
        <w:t> </w:t>
      </w:r>
      <w:hyperlink r:id="rId6" w:tooltip="Брошюра" w:history="1">
        <w:r w:rsidRPr="008D5434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брошюрой</w:t>
        </w:r>
      </w:hyperlink>
      <w:r w:rsidRPr="008D5434">
        <w:rPr>
          <w:sz w:val="28"/>
          <w:szCs w:val="28"/>
          <w:shd w:val="clear" w:color="auto" w:fill="FFFFFF"/>
        </w:rPr>
        <w:t>, но обычно более сложной конструкции и проработанного дизайна.</w:t>
      </w:r>
      <w:hyperlink r:id="rId7" w:anchor="cite_note-format-1" w:history="1"/>
      <w:r w:rsidRPr="008D5434">
        <w:rPr>
          <w:rStyle w:val="apple-converted-space"/>
          <w:sz w:val="28"/>
          <w:szCs w:val="28"/>
          <w:shd w:val="clear" w:color="auto" w:fill="FFFFFF"/>
        </w:rPr>
        <w:t> </w:t>
      </w:r>
      <w:r w:rsidRPr="008D5434">
        <w:rPr>
          <w:sz w:val="28"/>
          <w:szCs w:val="28"/>
          <w:shd w:val="clear" w:color="auto" w:fill="FFFFFF"/>
        </w:rPr>
        <w:t>Представляет собой листы, скрепленные в корешке,</w:t>
      </w:r>
      <w:r w:rsidRPr="008D5434">
        <w:rPr>
          <w:rStyle w:val="apple-converted-space"/>
          <w:sz w:val="28"/>
          <w:szCs w:val="28"/>
          <w:shd w:val="clear" w:color="auto" w:fill="FFFFFF"/>
        </w:rPr>
        <w:t> </w:t>
      </w:r>
      <w:r w:rsidRPr="008D5434">
        <w:rPr>
          <w:sz w:val="28"/>
          <w:szCs w:val="28"/>
          <w:shd w:val="clear" w:color="auto" w:fill="FFFFFF"/>
        </w:rPr>
        <w:t xml:space="preserve">или сфальцованный в </w:t>
      </w:r>
      <w:proofErr w:type="gramStart"/>
      <w:r w:rsidRPr="008D5434">
        <w:rPr>
          <w:sz w:val="28"/>
          <w:szCs w:val="28"/>
          <w:shd w:val="clear" w:color="auto" w:fill="FFFFFF"/>
        </w:rPr>
        <w:t>два и более сгибов</w:t>
      </w:r>
      <w:proofErr w:type="gramEnd"/>
      <w:r w:rsidRPr="008D5434">
        <w:rPr>
          <w:sz w:val="28"/>
          <w:szCs w:val="28"/>
          <w:shd w:val="clear" w:color="auto" w:fill="FFFFFF"/>
        </w:rPr>
        <w:t xml:space="preserve"> лист бумаги,</w:t>
      </w:r>
      <w:hyperlink r:id="rId8" w:tooltip="Википедия:Ссылки на источники" w:history="1"/>
      <w:r w:rsidRPr="008D5434">
        <w:rPr>
          <w:rStyle w:val="apple-converted-space"/>
          <w:sz w:val="28"/>
          <w:szCs w:val="28"/>
          <w:shd w:val="clear" w:color="auto" w:fill="FFFFFF"/>
        </w:rPr>
        <w:t> </w:t>
      </w:r>
      <w:r w:rsidRPr="008D5434">
        <w:rPr>
          <w:sz w:val="28"/>
          <w:szCs w:val="28"/>
          <w:shd w:val="clear" w:color="auto" w:fill="FFFFFF"/>
        </w:rPr>
        <w:t>на обеих сторонах которого размещена текстовая и/или графическая информация. Традиционно буклеты изготавливаются на бумаге из листа формата А</w:t>
      </w:r>
      <w:proofErr w:type="gramStart"/>
      <w:r w:rsidRPr="008D5434">
        <w:rPr>
          <w:sz w:val="28"/>
          <w:szCs w:val="28"/>
          <w:shd w:val="clear" w:color="auto" w:fill="FFFFFF"/>
        </w:rPr>
        <w:t>4</w:t>
      </w:r>
      <w:proofErr w:type="gramEnd"/>
      <w:r w:rsidRPr="008D5434">
        <w:rPr>
          <w:sz w:val="28"/>
          <w:szCs w:val="28"/>
          <w:shd w:val="clear" w:color="auto" w:fill="FFFFFF"/>
        </w:rPr>
        <w:t xml:space="preserve"> или меньше (рекламные издания, печатаемые форматом А4 и больше, называются проспектами).</w:t>
      </w:r>
      <w:r w:rsidRPr="008D5434">
        <w:rPr>
          <w:sz w:val="28"/>
          <w:szCs w:val="28"/>
          <w:shd w:val="clear" w:color="auto" w:fill="FFFFFF"/>
          <w:vertAlign w:val="superscript"/>
        </w:rPr>
        <w:t xml:space="preserve"> </w:t>
      </w:r>
    </w:p>
    <w:p w:rsidR="001958D6" w:rsidRPr="008D5434" w:rsidRDefault="001958D6" w:rsidP="00A6596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D5434">
        <w:rPr>
          <w:b/>
          <w:bCs/>
          <w:sz w:val="28"/>
          <w:szCs w:val="28"/>
        </w:rPr>
        <w:t>Лифлет</w:t>
      </w:r>
      <w:proofErr w:type="spellEnd"/>
      <w:r w:rsidRPr="008D5434">
        <w:rPr>
          <w:sz w:val="28"/>
          <w:szCs w:val="28"/>
        </w:rPr>
        <w:t> — двухсторонний отпечатанный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лист, как правило, с двумя или тремя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фальцами,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сложенный всевозможными способами, например: пополам, гармошкой, дельтообразно или любым другим способом, подчеркивающим индивидуальность рекламного продукта.</w:t>
      </w:r>
    </w:p>
    <w:p w:rsidR="001958D6" w:rsidRPr="008D5434" w:rsidRDefault="001958D6" w:rsidP="00A6596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5434">
        <w:rPr>
          <w:sz w:val="28"/>
          <w:szCs w:val="28"/>
        </w:rPr>
        <w:t xml:space="preserve">Один из основных признаков </w:t>
      </w:r>
      <w:proofErr w:type="spellStart"/>
      <w:r w:rsidRPr="008D5434">
        <w:rPr>
          <w:sz w:val="28"/>
          <w:szCs w:val="28"/>
        </w:rPr>
        <w:t>лифлета</w:t>
      </w:r>
      <w:proofErr w:type="spellEnd"/>
      <w:r w:rsidRPr="008D5434">
        <w:rPr>
          <w:sz w:val="28"/>
          <w:szCs w:val="28"/>
        </w:rPr>
        <w:t xml:space="preserve"> — </w:t>
      </w:r>
      <w:proofErr w:type="gramStart"/>
      <w:r w:rsidRPr="008D5434">
        <w:rPr>
          <w:sz w:val="28"/>
          <w:szCs w:val="28"/>
        </w:rPr>
        <w:t>отсутствие</w:t>
      </w:r>
      <w:proofErr w:type="gramEnd"/>
      <w:r w:rsidRPr="008D5434">
        <w:rPr>
          <w:sz w:val="28"/>
          <w:szCs w:val="28"/>
        </w:rPr>
        <w:t xml:space="preserve"> каких либо скрепляющих элементов: пружины, клея, скрепок.</w:t>
      </w:r>
    </w:p>
    <w:p w:rsidR="001958D6" w:rsidRPr="008D5434" w:rsidRDefault="001958D6" w:rsidP="00A6596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5434">
        <w:rPr>
          <w:sz w:val="28"/>
          <w:szCs w:val="28"/>
        </w:rPr>
        <w:t xml:space="preserve">В форме </w:t>
      </w:r>
      <w:proofErr w:type="spellStart"/>
      <w:r w:rsidRPr="008D5434">
        <w:rPr>
          <w:sz w:val="28"/>
          <w:szCs w:val="28"/>
        </w:rPr>
        <w:t>лифлета</w:t>
      </w:r>
      <w:proofErr w:type="spellEnd"/>
      <w:r w:rsidRPr="008D5434">
        <w:rPr>
          <w:sz w:val="28"/>
          <w:szCs w:val="28"/>
        </w:rPr>
        <w:t xml:space="preserve"> издаются краткие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путеводители, рекламы, проспекты, программы и т. п.</w:t>
      </w:r>
    </w:p>
    <w:p w:rsidR="001958D6" w:rsidRPr="008D5434" w:rsidRDefault="001958D6" w:rsidP="00A6596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5434">
        <w:rPr>
          <w:b/>
          <w:sz w:val="28"/>
          <w:szCs w:val="28"/>
        </w:rPr>
        <w:t>Брошюра</w:t>
      </w:r>
      <w:r w:rsidRPr="008D5434">
        <w:rPr>
          <w:sz w:val="28"/>
          <w:szCs w:val="28"/>
        </w:rPr>
        <w:t> — это непериодическое текстовое книжное издание. По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российским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стандартам должна быть объёмом свыше 4, но не более 48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страниц. Страницы соединяются между собой ниткой при помощи шитья,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скрепкой, винтовой проволокой или другим способом. Соединения скобкой могут быть нескольких видов, например: обычное соединение с двумя отверстиями в корешке для каждой скобки; с тремя отверстиями для каждой скобки (при этом соединении скобка вставляется в крайние отверстия, а концы скобки загибаются и заводятся в третье центральное отверстие, поэтому концы скобок не царапают).</w:t>
      </w:r>
    </w:p>
    <w:p w:rsidR="001958D6" w:rsidRPr="008D5434" w:rsidRDefault="001958D6" w:rsidP="00A6596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5434">
        <w:rPr>
          <w:sz w:val="28"/>
          <w:szCs w:val="28"/>
        </w:rPr>
        <w:t>Брошюра-каталог позволяет получить полную информацию о товарах или услугах фирмы с использованием красочных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фотографий, детального описания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продукта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и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 xml:space="preserve">цены. Исполнение брошюр бывает самым </w:t>
      </w:r>
      <w:r w:rsidRPr="008D5434">
        <w:rPr>
          <w:sz w:val="28"/>
          <w:szCs w:val="28"/>
        </w:rPr>
        <w:lastRenderedPageBreak/>
        <w:t>разнообразным — от текстовых брошюр, напечатанных на газетной бумаге до полноцветных, выполненных в превосходном качестве.</w:t>
      </w:r>
    </w:p>
    <w:p w:rsidR="001958D6" w:rsidRPr="008D5434" w:rsidRDefault="001958D6" w:rsidP="00A6596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D5434">
        <w:rPr>
          <w:sz w:val="28"/>
          <w:szCs w:val="28"/>
        </w:rPr>
        <w:t>Брошюра вмещает значительно большее количество информации, чем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листовка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или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буклет, и на столе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адресата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она живёт дольше.</w:t>
      </w:r>
      <w:r w:rsidRPr="008D5434">
        <w:rPr>
          <w:rStyle w:val="apple-converted-space"/>
          <w:sz w:val="28"/>
          <w:szCs w:val="28"/>
        </w:rPr>
        <w:t> </w:t>
      </w:r>
    </w:p>
    <w:p w:rsidR="001958D6" w:rsidRPr="008D5434" w:rsidRDefault="001958D6" w:rsidP="00A65962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proofErr w:type="spellStart"/>
      <w:proofErr w:type="gramStart"/>
      <w:r w:rsidRPr="008D5434">
        <w:rPr>
          <w:b/>
          <w:bCs/>
          <w:sz w:val="28"/>
          <w:szCs w:val="28"/>
          <w:shd w:val="clear" w:color="auto" w:fill="FFFFFF"/>
        </w:rPr>
        <w:t>Листо́вка</w:t>
      </w:r>
      <w:proofErr w:type="spellEnd"/>
      <w:proofErr w:type="gramEnd"/>
      <w:r w:rsidRPr="008D5434">
        <w:rPr>
          <w:sz w:val="28"/>
          <w:szCs w:val="28"/>
          <w:shd w:val="clear" w:color="auto" w:fill="FFFFFF"/>
        </w:rPr>
        <w:t> — вид</w:t>
      </w:r>
      <w:r w:rsidRPr="008D5434">
        <w:rPr>
          <w:rStyle w:val="apple-converted-space"/>
          <w:sz w:val="28"/>
          <w:szCs w:val="28"/>
          <w:shd w:val="clear" w:color="auto" w:fill="FFFFFF"/>
        </w:rPr>
        <w:t> </w:t>
      </w:r>
      <w:r w:rsidRPr="008D5434">
        <w:rPr>
          <w:sz w:val="28"/>
          <w:szCs w:val="28"/>
          <w:shd w:val="clear" w:color="auto" w:fill="FFFFFF"/>
        </w:rPr>
        <w:t>агитационно-политической</w:t>
      </w:r>
      <w:r w:rsidRPr="008D5434">
        <w:rPr>
          <w:rStyle w:val="apple-converted-space"/>
          <w:sz w:val="28"/>
          <w:szCs w:val="28"/>
          <w:shd w:val="clear" w:color="auto" w:fill="FFFFFF"/>
        </w:rPr>
        <w:t> </w:t>
      </w:r>
      <w:r w:rsidRPr="008D5434">
        <w:rPr>
          <w:sz w:val="28"/>
          <w:szCs w:val="28"/>
          <w:shd w:val="clear" w:color="auto" w:fill="FFFFFF"/>
        </w:rPr>
        <w:t>или информационной литературы, лист бумаги с текстом и иногда с иллюстрациями.</w:t>
      </w:r>
      <w:r w:rsidRPr="008D5434">
        <w:rPr>
          <w:rStyle w:val="apple-converted-space"/>
          <w:sz w:val="28"/>
          <w:szCs w:val="28"/>
          <w:shd w:val="clear" w:color="auto" w:fill="FFFFFF"/>
        </w:rPr>
        <w:t> </w:t>
      </w:r>
      <w:r w:rsidRPr="008D5434">
        <w:rPr>
          <w:sz w:val="28"/>
          <w:szCs w:val="28"/>
        </w:rPr>
        <w:t>В русском языке понятие «листовка» тесно связано с революционной борьбой, хотя с полиграфической точки зрения представляет собой всего лишь лист стандартного формата (обычно А</w:t>
      </w:r>
      <w:proofErr w:type="gramStart"/>
      <w:r w:rsidRPr="008D5434">
        <w:rPr>
          <w:sz w:val="28"/>
          <w:szCs w:val="28"/>
        </w:rPr>
        <w:t>4</w:t>
      </w:r>
      <w:proofErr w:type="gramEnd"/>
      <w:r w:rsidRPr="008D5434">
        <w:rPr>
          <w:sz w:val="28"/>
          <w:szCs w:val="28"/>
        </w:rPr>
        <w:t xml:space="preserve"> или </w:t>
      </w:r>
      <w:proofErr w:type="spellStart"/>
      <w:r w:rsidRPr="008D5434">
        <w:rPr>
          <w:sz w:val="28"/>
          <w:szCs w:val="28"/>
        </w:rPr>
        <w:t>Letter</w:t>
      </w:r>
      <w:proofErr w:type="spellEnd"/>
      <w:r w:rsidRPr="008D5434">
        <w:rPr>
          <w:sz w:val="28"/>
          <w:szCs w:val="28"/>
        </w:rPr>
        <w:t xml:space="preserve">) с какой-либо информацией. Причастность листовки к революционным событиям объясняется тем, что в то время она была самым простым и доступным видом печатной продукции, позволяющим распространить информацию среди широких масс. Сейчас понятие листовки несколько изменилось, и оно ассоциируется с рекламной продукцией, хотя суть данного вида печатной продукции та же. Это сравнительно недорогой рекламный носитель, изготавливаемый без особых изысков и довольно большими тиражами. </w:t>
      </w:r>
      <w:r w:rsidRPr="008D5434">
        <w:rPr>
          <w:sz w:val="28"/>
          <w:szCs w:val="28"/>
          <w:shd w:val="clear" w:color="auto" w:fill="FFFFFF"/>
        </w:rPr>
        <w:t>С развитием технологий печати, СМИ и рекламной отрасли, стало преобладать рекламная функция листовки. В современной полиграфии и рекламе, под листовкой понимают лист, обычно с односторонним расположением сообщения, формата А</w:t>
      </w:r>
      <w:proofErr w:type="gramStart"/>
      <w:r w:rsidRPr="008D5434">
        <w:rPr>
          <w:sz w:val="28"/>
          <w:szCs w:val="28"/>
          <w:shd w:val="clear" w:color="auto" w:fill="FFFFFF"/>
        </w:rPr>
        <w:t>4</w:t>
      </w:r>
      <w:proofErr w:type="gramEnd"/>
      <w:r w:rsidRPr="008D5434">
        <w:rPr>
          <w:sz w:val="28"/>
          <w:szCs w:val="28"/>
          <w:shd w:val="clear" w:color="auto" w:fill="FFFFFF"/>
        </w:rPr>
        <w:t xml:space="preserve"> (210х297 мм).</w:t>
      </w:r>
    </w:p>
    <w:p w:rsidR="001958D6" w:rsidRPr="008D5434" w:rsidRDefault="001958D6" w:rsidP="00A6596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D5434">
        <w:rPr>
          <w:b/>
          <w:sz w:val="28"/>
          <w:szCs w:val="28"/>
        </w:rPr>
        <w:t>Флаер</w:t>
      </w:r>
      <w:proofErr w:type="spellEnd"/>
      <w:r w:rsidRPr="008D5434">
        <w:rPr>
          <w:b/>
          <w:sz w:val="28"/>
          <w:szCs w:val="28"/>
        </w:rPr>
        <w:t xml:space="preserve"> </w:t>
      </w:r>
      <w:r w:rsidRPr="008D5434">
        <w:rPr>
          <w:sz w:val="28"/>
          <w:szCs w:val="28"/>
        </w:rPr>
        <w:t xml:space="preserve">— это небольшая информативная листовка, часто выполненная в ярких, сочных красках. Используют </w:t>
      </w:r>
      <w:proofErr w:type="spellStart"/>
      <w:r w:rsidRPr="008D5434">
        <w:rPr>
          <w:sz w:val="28"/>
          <w:szCs w:val="28"/>
        </w:rPr>
        <w:t>флаеры</w:t>
      </w:r>
      <w:proofErr w:type="spellEnd"/>
      <w:r w:rsidRPr="008D5434">
        <w:rPr>
          <w:sz w:val="28"/>
          <w:szCs w:val="28"/>
        </w:rPr>
        <w:t xml:space="preserve">, в основном, как раздаточный материал в </w:t>
      </w:r>
      <w:proofErr w:type="gramStart"/>
      <w:r w:rsidRPr="008D5434">
        <w:rPr>
          <w:sz w:val="28"/>
          <w:szCs w:val="28"/>
        </w:rPr>
        <w:t>различных</w:t>
      </w:r>
      <w:proofErr w:type="gramEnd"/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рекламных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 xml:space="preserve">и промо-акциях. Нередко </w:t>
      </w:r>
      <w:proofErr w:type="spellStart"/>
      <w:r w:rsidRPr="008D5434">
        <w:rPr>
          <w:sz w:val="28"/>
          <w:szCs w:val="28"/>
        </w:rPr>
        <w:t>флаер</w:t>
      </w:r>
      <w:proofErr w:type="spellEnd"/>
      <w:r w:rsidRPr="008D5434">
        <w:rPr>
          <w:sz w:val="28"/>
          <w:szCs w:val="28"/>
        </w:rPr>
        <w:t xml:space="preserve"> является своеобразным бесплатным пропуском, приглашением или даже входным билетом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 xml:space="preserve">на какое-либо мероприятие. В отличие от приглашений, обычно персонализированных, </w:t>
      </w:r>
      <w:proofErr w:type="spellStart"/>
      <w:r w:rsidRPr="008D5434">
        <w:rPr>
          <w:sz w:val="28"/>
          <w:szCs w:val="28"/>
        </w:rPr>
        <w:t>флаером</w:t>
      </w:r>
      <w:proofErr w:type="spellEnd"/>
      <w:r w:rsidRPr="008D5434">
        <w:rPr>
          <w:sz w:val="28"/>
          <w:szCs w:val="28"/>
        </w:rPr>
        <w:t xml:space="preserve"> может воспользоваться любой человек.</w:t>
      </w:r>
    </w:p>
    <w:p w:rsidR="001958D6" w:rsidRPr="008D5434" w:rsidRDefault="001958D6" w:rsidP="00A65962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D5434">
        <w:rPr>
          <w:sz w:val="28"/>
          <w:szCs w:val="28"/>
        </w:rPr>
        <w:t>Флаеры</w:t>
      </w:r>
      <w:proofErr w:type="spellEnd"/>
      <w:r w:rsidRPr="008D5434">
        <w:rPr>
          <w:sz w:val="28"/>
          <w:szCs w:val="28"/>
        </w:rPr>
        <w:t xml:space="preserve"> — один из способов быстрой и массовой рекламы.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Дизайн</w:t>
      </w:r>
      <w:r w:rsidRPr="008D5434">
        <w:rPr>
          <w:rStyle w:val="apple-converted-space"/>
          <w:sz w:val="28"/>
          <w:szCs w:val="28"/>
        </w:rPr>
        <w:t> </w:t>
      </w:r>
      <w:proofErr w:type="spellStart"/>
      <w:r w:rsidRPr="008D5434">
        <w:rPr>
          <w:sz w:val="28"/>
          <w:szCs w:val="28"/>
        </w:rPr>
        <w:t>флаеров</w:t>
      </w:r>
      <w:proofErr w:type="spellEnd"/>
      <w:r w:rsidRPr="008D5434">
        <w:rPr>
          <w:sz w:val="28"/>
          <w:szCs w:val="28"/>
        </w:rPr>
        <w:t xml:space="preserve"> стремятся сделать наиболее подходящим под происходящее событие, чтобы за минимальное время привлечь наибольшее количество заинтересованных людей. В зависимости от того, что рекламируется </w:t>
      </w:r>
      <w:proofErr w:type="spellStart"/>
      <w:r w:rsidRPr="008D5434">
        <w:rPr>
          <w:sz w:val="28"/>
          <w:szCs w:val="28"/>
        </w:rPr>
        <w:t>флаером</w:t>
      </w:r>
      <w:proofErr w:type="spellEnd"/>
      <w:r w:rsidRPr="008D5434">
        <w:rPr>
          <w:sz w:val="28"/>
          <w:szCs w:val="28"/>
        </w:rPr>
        <w:t xml:space="preserve"> и какова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 xml:space="preserve">целевая аудитория, они могут быть </w:t>
      </w:r>
      <w:proofErr w:type="spellStart"/>
      <w:r w:rsidRPr="008D5434">
        <w:rPr>
          <w:sz w:val="28"/>
          <w:szCs w:val="28"/>
        </w:rPr>
        <w:t>имиджевыми</w:t>
      </w:r>
      <w:proofErr w:type="spellEnd"/>
      <w:r w:rsidRPr="008D5434">
        <w:rPr>
          <w:sz w:val="28"/>
          <w:szCs w:val="28"/>
        </w:rPr>
        <w:t xml:space="preserve"> или информационными, содержать в себе различную информацию — цену или преимущества продукции, выполненными в цвете или чёрно-белыми, одно- или двусторонними, на плотной мелованной или тонкой офсетной бумаге. Для особых целей иногда к материалу, из которого </w:t>
      </w:r>
      <w:proofErr w:type="gramStart"/>
      <w:r w:rsidRPr="008D5434">
        <w:rPr>
          <w:sz w:val="28"/>
          <w:szCs w:val="28"/>
        </w:rPr>
        <w:t>изготовлен</w:t>
      </w:r>
      <w:proofErr w:type="gramEnd"/>
      <w:r w:rsidRPr="008D5434">
        <w:rPr>
          <w:sz w:val="28"/>
          <w:szCs w:val="28"/>
        </w:rPr>
        <w:t xml:space="preserve"> </w:t>
      </w:r>
      <w:proofErr w:type="spellStart"/>
      <w:r w:rsidRPr="008D5434">
        <w:rPr>
          <w:sz w:val="28"/>
          <w:szCs w:val="28"/>
        </w:rPr>
        <w:t>флаер</w:t>
      </w:r>
      <w:proofErr w:type="spellEnd"/>
      <w:r w:rsidRPr="008D5434">
        <w:rPr>
          <w:sz w:val="28"/>
          <w:szCs w:val="28"/>
        </w:rPr>
        <w:t xml:space="preserve">, применяют минимальную </w:t>
      </w:r>
      <w:proofErr w:type="spellStart"/>
      <w:r w:rsidRPr="008D5434">
        <w:rPr>
          <w:sz w:val="28"/>
          <w:szCs w:val="28"/>
        </w:rPr>
        <w:t>послепечатную</w:t>
      </w:r>
      <w:proofErr w:type="spellEnd"/>
      <w:r w:rsidRPr="008D5434">
        <w:rPr>
          <w:sz w:val="28"/>
          <w:szCs w:val="28"/>
        </w:rPr>
        <w:t xml:space="preserve"> обработку (резка,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фальцовка,</w:t>
      </w:r>
      <w:r w:rsidRPr="008D5434">
        <w:rPr>
          <w:rStyle w:val="apple-converted-space"/>
          <w:sz w:val="28"/>
          <w:szCs w:val="28"/>
        </w:rPr>
        <w:t> </w:t>
      </w:r>
      <w:proofErr w:type="spellStart"/>
      <w:r w:rsidRPr="008D5434">
        <w:rPr>
          <w:sz w:val="28"/>
          <w:szCs w:val="28"/>
        </w:rPr>
        <w:fldChar w:fldCharType="begin"/>
      </w:r>
      <w:r w:rsidRPr="008D5434">
        <w:rPr>
          <w:sz w:val="28"/>
          <w:szCs w:val="28"/>
        </w:rPr>
        <w:instrText xml:space="preserve"> HYPERLINK "http://ru.wikipedia.org/wiki/%D0%91%D0%B8%D0%B3%D0%BE%D0%B2%D0%BA%D0%B0" \o "Биговка" </w:instrText>
      </w:r>
      <w:r w:rsidRPr="008D5434">
        <w:rPr>
          <w:sz w:val="28"/>
          <w:szCs w:val="28"/>
        </w:rPr>
        <w:fldChar w:fldCharType="separate"/>
      </w:r>
      <w:r w:rsidRPr="008D5434">
        <w:rPr>
          <w:rStyle w:val="a3"/>
          <w:color w:val="auto"/>
          <w:sz w:val="28"/>
          <w:szCs w:val="28"/>
          <w:u w:val="none"/>
        </w:rPr>
        <w:t>биговка</w:t>
      </w:r>
      <w:proofErr w:type="spellEnd"/>
      <w:r w:rsidRPr="008D5434">
        <w:rPr>
          <w:sz w:val="28"/>
          <w:szCs w:val="28"/>
        </w:rPr>
        <w:fldChar w:fldCharType="end"/>
      </w:r>
      <w:r w:rsidRPr="008D5434">
        <w:rPr>
          <w:sz w:val="28"/>
          <w:szCs w:val="28"/>
        </w:rPr>
        <w:t>). Геометрическая форма обычно стандартная — прямоугольная, но может быть и любой.</w:t>
      </w:r>
    </w:p>
    <w:p w:rsidR="001958D6" w:rsidRPr="008D5434" w:rsidRDefault="001958D6" w:rsidP="00A659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434">
        <w:rPr>
          <w:rStyle w:val="a7"/>
          <w:sz w:val="28"/>
          <w:szCs w:val="28"/>
        </w:rPr>
        <w:t>Информационные стенды</w:t>
      </w:r>
      <w:r w:rsidRPr="008D5434">
        <w:rPr>
          <w:rStyle w:val="apple-converted-space"/>
          <w:sz w:val="28"/>
          <w:szCs w:val="28"/>
        </w:rPr>
        <w:t> </w:t>
      </w:r>
      <w:r w:rsidRPr="008D5434">
        <w:rPr>
          <w:sz w:val="28"/>
          <w:szCs w:val="28"/>
        </w:rPr>
        <w:t>— один из элементов информационного оформления пространства с соблюдением корпоративного стиля. Основные преимущества информационных стендов — возможность быстрой замены информац</w:t>
      </w:r>
      <w:proofErr w:type="gramStart"/>
      <w:r w:rsidRPr="008D5434">
        <w:rPr>
          <w:sz w:val="28"/>
          <w:szCs w:val="28"/>
        </w:rPr>
        <w:t>ии и ее</w:t>
      </w:r>
      <w:proofErr w:type="gramEnd"/>
      <w:r w:rsidRPr="008D5434">
        <w:rPr>
          <w:sz w:val="28"/>
          <w:szCs w:val="28"/>
        </w:rPr>
        <w:t xml:space="preserve"> доступность свободному потоку потребителей.</w:t>
      </w:r>
    </w:p>
    <w:p w:rsidR="001958D6" w:rsidRPr="008D5434" w:rsidRDefault="001958D6" w:rsidP="00A6596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5434">
        <w:rPr>
          <w:sz w:val="28"/>
          <w:szCs w:val="28"/>
        </w:rPr>
        <w:t xml:space="preserve">По сути, информационный щит (стенд) — это площадь для размещения на ней самой разной информации, соответствующей направленности предприятия. На стендах, предназначенных для рекламно-информационных целей, могут размещаться образцы продукции, актуальные акции, полезная </w:t>
      </w:r>
      <w:r w:rsidRPr="008D5434">
        <w:rPr>
          <w:sz w:val="28"/>
          <w:szCs w:val="28"/>
        </w:rPr>
        <w:lastRenderedPageBreak/>
        <w:t>информация для посетителей и клиентов. На корпоративных стендах или как часто их называют, информационных стендах предприятия, часто размещается информация для сотрудников, фотографии лучших работников месяца, объявления компании.</w:t>
      </w:r>
      <w:r w:rsidRPr="008D5434">
        <w:rPr>
          <w:rStyle w:val="apple-converted-space"/>
          <w:sz w:val="28"/>
          <w:szCs w:val="28"/>
        </w:rPr>
        <w:t> </w:t>
      </w:r>
    </w:p>
    <w:p w:rsidR="00475C21" w:rsidRPr="00F37037" w:rsidRDefault="00475C21" w:rsidP="00A65962">
      <w:pPr>
        <w:ind w:firstLine="567"/>
        <w:rPr>
          <w:sz w:val="28"/>
          <w:szCs w:val="28"/>
        </w:rPr>
      </w:pPr>
      <w:r w:rsidRPr="00F37037">
        <w:rPr>
          <w:i/>
          <w:sz w:val="28"/>
          <w:szCs w:val="28"/>
        </w:rPr>
        <w:t>Задание</w:t>
      </w:r>
      <w:r w:rsidRPr="00F37037">
        <w:rPr>
          <w:sz w:val="28"/>
          <w:szCs w:val="28"/>
        </w:rPr>
        <w:t>:</w:t>
      </w:r>
    </w:p>
    <w:p w:rsidR="00475C21" w:rsidRPr="00F37037" w:rsidRDefault="00475C21" w:rsidP="00A65962">
      <w:pPr>
        <w:ind w:firstLine="567"/>
        <w:rPr>
          <w:sz w:val="28"/>
          <w:szCs w:val="28"/>
        </w:rPr>
      </w:pPr>
      <w:r w:rsidRPr="00F37037">
        <w:rPr>
          <w:sz w:val="28"/>
          <w:szCs w:val="28"/>
        </w:rPr>
        <w:t>1.</w:t>
      </w:r>
      <w:r>
        <w:rPr>
          <w:sz w:val="28"/>
          <w:szCs w:val="28"/>
        </w:rPr>
        <w:t>Определить шаги по созданию проектного продукта</w:t>
      </w:r>
    </w:p>
    <w:p w:rsidR="001958D6" w:rsidRDefault="001958D6" w:rsidP="00A65962">
      <w:pPr>
        <w:ind w:firstLine="567"/>
        <w:rPr>
          <w:sz w:val="28"/>
          <w:szCs w:val="28"/>
        </w:rPr>
      </w:pPr>
    </w:p>
    <w:p w:rsidR="00475C21" w:rsidRPr="00F37037" w:rsidRDefault="00475C21" w:rsidP="00A65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F37037">
        <w:rPr>
          <w:sz w:val="28"/>
          <w:szCs w:val="28"/>
        </w:rPr>
        <w:t>оследовательность действий</w:t>
      </w:r>
      <w:r>
        <w:rPr>
          <w:sz w:val="28"/>
          <w:szCs w:val="28"/>
        </w:rPr>
        <w:t xml:space="preserve"> в плане («подсказка»)</w:t>
      </w:r>
    </w:p>
    <w:p w:rsidR="00475C21" w:rsidRDefault="00475C21" w:rsidP="00A65962">
      <w:pPr>
        <w:ind w:firstLine="567"/>
        <w:rPr>
          <w:sz w:val="28"/>
          <w:szCs w:val="28"/>
        </w:rPr>
      </w:pPr>
      <w:r w:rsidRPr="00F37037">
        <w:rPr>
          <w:sz w:val="28"/>
          <w:szCs w:val="28"/>
        </w:rPr>
        <w:t>1.</w:t>
      </w:r>
      <w:r>
        <w:rPr>
          <w:sz w:val="28"/>
          <w:szCs w:val="28"/>
        </w:rPr>
        <w:t xml:space="preserve">Собрать необходимую для создания продукта информацию: </w:t>
      </w:r>
    </w:p>
    <w:p w:rsidR="00475C21" w:rsidRDefault="00475C21" w:rsidP="00A65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 О</w:t>
      </w:r>
      <w:r w:rsidRPr="00F37037">
        <w:rPr>
          <w:sz w:val="28"/>
          <w:szCs w:val="28"/>
        </w:rPr>
        <w:t>пределить круг источников</w:t>
      </w:r>
      <w:r>
        <w:rPr>
          <w:sz w:val="28"/>
          <w:szCs w:val="28"/>
        </w:rPr>
        <w:t>,</w:t>
      </w:r>
    </w:p>
    <w:p w:rsidR="00475C21" w:rsidRDefault="00475C21" w:rsidP="00A65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1.2. Н</w:t>
      </w:r>
      <w:r w:rsidRPr="00F37037">
        <w:rPr>
          <w:sz w:val="28"/>
          <w:szCs w:val="28"/>
        </w:rPr>
        <w:t>айти в источниках нужную информацию</w:t>
      </w:r>
      <w:r>
        <w:rPr>
          <w:sz w:val="28"/>
          <w:szCs w:val="28"/>
        </w:rPr>
        <w:t xml:space="preserve">, </w:t>
      </w:r>
    </w:p>
    <w:p w:rsidR="00475C21" w:rsidRPr="00F37037" w:rsidRDefault="00475C21" w:rsidP="00A65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1.3. В</w:t>
      </w:r>
      <w:r w:rsidRPr="00F37037">
        <w:rPr>
          <w:sz w:val="28"/>
          <w:szCs w:val="28"/>
        </w:rPr>
        <w:t>ыбрать необходимую информацию</w:t>
      </w:r>
    </w:p>
    <w:p w:rsidR="00475C21" w:rsidRPr="00F37037" w:rsidRDefault="00475C21" w:rsidP="00A65962">
      <w:pPr>
        <w:ind w:firstLine="567"/>
        <w:rPr>
          <w:sz w:val="28"/>
          <w:szCs w:val="28"/>
        </w:rPr>
      </w:pPr>
      <w:r w:rsidRPr="00F3703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37037">
        <w:rPr>
          <w:sz w:val="28"/>
          <w:szCs w:val="28"/>
        </w:rPr>
        <w:t>.</w:t>
      </w:r>
      <w:r>
        <w:rPr>
          <w:sz w:val="28"/>
          <w:szCs w:val="28"/>
        </w:rPr>
        <w:t xml:space="preserve">Разработать </w:t>
      </w:r>
      <w:r w:rsidRPr="00F37037">
        <w:rPr>
          <w:sz w:val="28"/>
          <w:szCs w:val="28"/>
        </w:rPr>
        <w:t>модель подачи информации</w:t>
      </w:r>
    </w:p>
    <w:p w:rsidR="00475C21" w:rsidRPr="00F37037" w:rsidRDefault="00475C21" w:rsidP="00A65962">
      <w:pPr>
        <w:ind w:firstLine="567"/>
        <w:rPr>
          <w:sz w:val="28"/>
          <w:szCs w:val="28"/>
        </w:rPr>
      </w:pPr>
      <w:r w:rsidRPr="00F37037">
        <w:rPr>
          <w:sz w:val="28"/>
          <w:szCs w:val="28"/>
        </w:rPr>
        <w:t xml:space="preserve"> </w:t>
      </w:r>
      <w:r>
        <w:rPr>
          <w:sz w:val="28"/>
          <w:szCs w:val="28"/>
        </w:rPr>
        <w:t>3.Создать и о</w:t>
      </w:r>
      <w:r w:rsidRPr="00F37037">
        <w:rPr>
          <w:sz w:val="28"/>
          <w:szCs w:val="28"/>
        </w:rPr>
        <w:t xml:space="preserve">формить </w:t>
      </w:r>
      <w:r>
        <w:rPr>
          <w:sz w:val="28"/>
          <w:szCs w:val="28"/>
        </w:rPr>
        <w:t xml:space="preserve">проектный </w:t>
      </w:r>
      <w:r w:rsidRPr="00F37037">
        <w:rPr>
          <w:sz w:val="28"/>
          <w:szCs w:val="28"/>
        </w:rPr>
        <w:t>продукт</w:t>
      </w:r>
    </w:p>
    <w:p w:rsidR="00475C21" w:rsidRDefault="00475C21" w:rsidP="00A65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4.П</w:t>
      </w:r>
      <w:r w:rsidRPr="00F37037">
        <w:rPr>
          <w:sz w:val="28"/>
          <w:szCs w:val="28"/>
        </w:rPr>
        <w:t xml:space="preserve">одготовить </w:t>
      </w:r>
      <w:r>
        <w:rPr>
          <w:sz w:val="28"/>
          <w:szCs w:val="28"/>
        </w:rPr>
        <w:t>презентацию проектного продукта</w:t>
      </w:r>
    </w:p>
    <w:p w:rsidR="001958D6" w:rsidRPr="00F37037" w:rsidRDefault="001958D6" w:rsidP="00A65962">
      <w:pPr>
        <w:ind w:firstLine="567"/>
        <w:rPr>
          <w:sz w:val="28"/>
          <w:szCs w:val="28"/>
        </w:rPr>
      </w:pPr>
    </w:p>
    <w:p w:rsidR="00475C21" w:rsidRPr="0044738D" w:rsidRDefault="00475C21" w:rsidP="00A65962">
      <w:pPr>
        <w:ind w:firstLine="567"/>
        <w:jc w:val="right"/>
        <w:rPr>
          <w:sz w:val="28"/>
          <w:szCs w:val="28"/>
        </w:rPr>
      </w:pPr>
      <w:r w:rsidRPr="0044738D">
        <w:rPr>
          <w:sz w:val="28"/>
          <w:szCs w:val="28"/>
        </w:rPr>
        <w:t>Приложение 3</w:t>
      </w:r>
    </w:p>
    <w:p w:rsidR="00475C21" w:rsidRDefault="00475C21" w:rsidP="00A65962">
      <w:pPr>
        <w:ind w:firstLine="567"/>
        <w:jc w:val="center"/>
        <w:rPr>
          <w:sz w:val="28"/>
          <w:szCs w:val="28"/>
          <w:highlight w:val="yellow"/>
        </w:rPr>
      </w:pPr>
      <w:r w:rsidRPr="004611F2">
        <w:rPr>
          <w:sz w:val="28"/>
          <w:szCs w:val="28"/>
          <w:u w:val="single"/>
        </w:rPr>
        <w:t xml:space="preserve">Задание </w:t>
      </w:r>
      <w:r>
        <w:rPr>
          <w:sz w:val="28"/>
          <w:szCs w:val="28"/>
          <w:u w:val="single"/>
        </w:rPr>
        <w:t>«</w:t>
      </w:r>
      <w:r w:rsidRPr="004611F2">
        <w:rPr>
          <w:sz w:val="28"/>
          <w:szCs w:val="28"/>
          <w:u w:val="single"/>
        </w:rPr>
        <w:t xml:space="preserve">Критерии оценки </w:t>
      </w:r>
      <w:r>
        <w:rPr>
          <w:sz w:val="28"/>
          <w:szCs w:val="28"/>
          <w:u w:val="single"/>
        </w:rPr>
        <w:t xml:space="preserve">модели </w:t>
      </w:r>
      <w:r w:rsidRPr="004611F2">
        <w:rPr>
          <w:sz w:val="28"/>
          <w:szCs w:val="28"/>
          <w:u w:val="single"/>
        </w:rPr>
        <w:t>продукта</w:t>
      </w:r>
      <w:r>
        <w:rPr>
          <w:sz w:val="28"/>
          <w:szCs w:val="28"/>
          <w:u w:val="single"/>
        </w:rPr>
        <w:t>»</w:t>
      </w:r>
    </w:p>
    <w:p w:rsidR="00475C21" w:rsidRPr="00F37037" w:rsidRDefault="00475C21" w:rsidP="00A65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Разработать критерии, по которым можно оценить созданные модели  проектных продуктов:</w:t>
      </w:r>
    </w:p>
    <w:p w:rsidR="00475C21" w:rsidRDefault="00475C21" w:rsidP="00A65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Возможные критерии («подсказка»):</w:t>
      </w:r>
    </w:p>
    <w:p w:rsidR="00475C21" w:rsidRPr="008558A6" w:rsidRDefault="00475C21" w:rsidP="00A65962">
      <w:pPr>
        <w:ind w:firstLine="567"/>
        <w:rPr>
          <w:sz w:val="28"/>
          <w:szCs w:val="28"/>
        </w:rPr>
      </w:pPr>
      <w:r w:rsidRPr="008558A6">
        <w:rPr>
          <w:sz w:val="28"/>
          <w:szCs w:val="28"/>
        </w:rPr>
        <w:t>1.</w:t>
      </w:r>
      <w:r w:rsidR="001958D6">
        <w:rPr>
          <w:sz w:val="28"/>
          <w:szCs w:val="28"/>
        </w:rPr>
        <w:t xml:space="preserve"> </w:t>
      </w:r>
      <w:r w:rsidRPr="008558A6">
        <w:rPr>
          <w:sz w:val="28"/>
          <w:szCs w:val="28"/>
        </w:rPr>
        <w:t>Качество отобранного материала:</w:t>
      </w:r>
    </w:p>
    <w:p w:rsidR="00475C21" w:rsidRPr="008558A6" w:rsidRDefault="00475C21" w:rsidP="00A65962">
      <w:pPr>
        <w:ind w:firstLine="567"/>
        <w:rPr>
          <w:sz w:val="28"/>
          <w:szCs w:val="28"/>
        </w:rPr>
      </w:pPr>
      <w:r w:rsidRPr="008558A6">
        <w:rPr>
          <w:sz w:val="28"/>
          <w:szCs w:val="28"/>
        </w:rPr>
        <w:t>полнота содержания</w:t>
      </w:r>
    </w:p>
    <w:p w:rsidR="00475C21" w:rsidRDefault="00475C21" w:rsidP="00A65962">
      <w:pPr>
        <w:ind w:firstLine="567"/>
        <w:rPr>
          <w:sz w:val="28"/>
          <w:szCs w:val="28"/>
        </w:rPr>
      </w:pPr>
      <w:r w:rsidRPr="008558A6">
        <w:rPr>
          <w:sz w:val="28"/>
          <w:szCs w:val="28"/>
        </w:rPr>
        <w:t>доступность изложения</w:t>
      </w:r>
    </w:p>
    <w:p w:rsidR="001958D6" w:rsidRPr="008558A6" w:rsidRDefault="001958D6" w:rsidP="00A65962">
      <w:pPr>
        <w:rPr>
          <w:sz w:val="28"/>
          <w:szCs w:val="28"/>
        </w:rPr>
      </w:pPr>
    </w:p>
    <w:p w:rsidR="00475C21" w:rsidRPr="008558A6" w:rsidRDefault="00475C21" w:rsidP="00A65962">
      <w:pPr>
        <w:ind w:firstLine="567"/>
        <w:rPr>
          <w:sz w:val="28"/>
          <w:szCs w:val="28"/>
        </w:rPr>
      </w:pPr>
      <w:r w:rsidRPr="008558A6">
        <w:rPr>
          <w:sz w:val="28"/>
          <w:szCs w:val="28"/>
        </w:rPr>
        <w:t xml:space="preserve"> 2.Оформление </w:t>
      </w:r>
      <w:r>
        <w:rPr>
          <w:sz w:val="28"/>
          <w:szCs w:val="28"/>
        </w:rPr>
        <w:t xml:space="preserve">модели </w:t>
      </w:r>
      <w:r w:rsidRPr="008558A6">
        <w:rPr>
          <w:sz w:val="28"/>
          <w:szCs w:val="28"/>
        </w:rPr>
        <w:t>проектного продукта:</w:t>
      </w:r>
    </w:p>
    <w:p w:rsidR="00475C21" w:rsidRPr="00475D92" w:rsidRDefault="00475C21" w:rsidP="00A65962">
      <w:pPr>
        <w:ind w:firstLine="567"/>
        <w:rPr>
          <w:sz w:val="28"/>
          <w:szCs w:val="28"/>
        </w:rPr>
      </w:pPr>
      <w:r w:rsidRPr="00475D92">
        <w:rPr>
          <w:sz w:val="28"/>
          <w:szCs w:val="28"/>
        </w:rPr>
        <w:t>удобство в использовании</w:t>
      </w:r>
    </w:p>
    <w:p w:rsidR="00475C21" w:rsidRDefault="00475C21" w:rsidP="00A65962">
      <w:pPr>
        <w:ind w:firstLine="567"/>
        <w:rPr>
          <w:sz w:val="28"/>
          <w:szCs w:val="28"/>
        </w:rPr>
      </w:pPr>
      <w:r w:rsidRPr="00475D92">
        <w:rPr>
          <w:sz w:val="28"/>
          <w:szCs w:val="28"/>
        </w:rPr>
        <w:t>дизайн исполнения</w:t>
      </w:r>
      <w:r w:rsidR="001958D6">
        <w:rPr>
          <w:sz w:val="28"/>
          <w:szCs w:val="28"/>
        </w:rPr>
        <w:t xml:space="preserve"> </w:t>
      </w:r>
    </w:p>
    <w:p w:rsidR="001958D6" w:rsidRDefault="001958D6" w:rsidP="00A65962">
      <w:pPr>
        <w:ind w:firstLine="567"/>
        <w:rPr>
          <w:sz w:val="28"/>
          <w:szCs w:val="28"/>
        </w:rPr>
      </w:pPr>
      <w:r>
        <w:rPr>
          <w:sz w:val="28"/>
          <w:szCs w:val="28"/>
        </w:rPr>
        <w:t>наглядность представления</w:t>
      </w:r>
    </w:p>
    <w:p w:rsidR="001958D6" w:rsidRPr="00475D92" w:rsidRDefault="001958D6" w:rsidP="00A65962">
      <w:pPr>
        <w:ind w:firstLine="567"/>
        <w:rPr>
          <w:sz w:val="28"/>
          <w:szCs w:val="28"/>
        </w:rPr>
      </w:pPr>
    </w:p>
    <w:p w:rsidR="00475C21" w:rsidRPr="00714A05" w:rsidRDefault="00475C21" w:rsidP="00A65962">
      <w:pPr>
        <w:ind w:firstLine="567"/>
        <w:jc w:val="right"/>
        <w:rPr>
          <w:sz w:val="28"/>
          <w:szCs w:val="28"/>
        </w:rPr>
      </w:pPr>
      <w:r w:rsidRPr="00714A05">
        <w:rPr>
          <w:sz w:val="28"/>
          <w:szCs w:val="28"/>
        </w:rPr>
        <w:t>Приложение 4</w:t>
      </w:r>
    </w:p>
    <w:p w:rsidR="00475C21" w:rsidRPr="0085714D" w:rsidRDefault="00475C21" w:rsidP="00A65962">
      <w:pPr>
        <w:ind w:firstLine="567"/>
        <w:jc w:val="center"/>
        <w:rPr>
          <w:sz w:val="28"/>
          <w:szCs w:val="28"/>
          <w:u w:val="single"/>
        </w:rPr>
      </w:pPr>
      <w:r w:rsidRPr="0085714D">
        <w:rPr>
          <w:sz w:val="28"/>
          <w:szCs w:val="28"/>
          <w:u w:val="single"/>
        </w:rPr>
        <w:t>Задание «</w:t>
      </w:r>
      <w:r w:rsidR="001958D6">
        <w:rPr>
          <w:sz w:val="28"/>
          <w:szCs w:val="28"/>
          <w:u w:val="single"/>
        </w:rPr>
        <w:t>Разработка модели проектного продукта</w:t>
      </w:r>
      <w:r w:rsidRPr="0085714D">
        <w:rPr>
          <w:sz w:val="28"/>
          <w:szCs w:val="28"/>
          <w:u w:val="single"/>
        </w:rPr>
        <w:t>»</w:t>
      </w:r>
    </w:p>
    <w:p w:rsidR="00475C21" w:rsidRDefault="00475C21" w:rsidP="00A65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958D6">
        <w:rPr>
          <w:sz w:val="28"/>
          <w:szCs w:val="28"/>
        </w:rPr>
        <w:t>Выбрать вид текстового документа (проектного продукта)</w:t>
      </w:r>
      <w:r>
        <w:rPr>
          <w:sz w:val="28"/>
          <w:szCs w:val="28"/>
        </w:rPr>
        <w:t>.</w:t>
      </w:r>
    </w:p>
    <w:p w:rsidR="00475C21" w:rsidRDefault="00475C21" w:rsidP="00A65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958D6">
        <w:rPr>
          <w:sz w:val="28"/>
          <w:szCs w:val="28"/>
        </w:rPr>
        <w:t>Создать примерный макет выбранного проектного продукта</w:t>
      </w:r>
      <w:r>
        <w:rPr>
          <w:sz w:val="28"/>
          <w:szCs w:val="28"/>
        </w:rPr>
        <w:t>.</w:t>
      </w:r>
    </w:p>
    <w:p w:rsidR="001958D6" w:rsidRDefault="001958D6" w:rsidP="00A65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Оценить его по сформулированным критериям.</w:t>
      </w:r>
    </w:p>
    <w:p w:rsidR="001958D6" w:rsidRDefault="001958D6" w:rsidP="00A659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Скорректировать макет.</w:t>
      </w:r>
    </w:p>
    <w:p w:rsidR="004E114E" w:rsidRDefault="004E114E" w:rsidP="00A65962">
      <w:pPr>
        <w:ind w:firstLine="567"/>
        <w:jc w:val="both"/>
        <w:rPr>
          <w:sz w:val="28"/>
          <w:szCs w:val="28"/>
        </w:rPr>
      </w:pPr>
    </w:p>
    <w:p w:rsidR="00475C21" w:rsidRPr="00714A05" w:rsidRDefault="00475C21" w:rsidP="00A65962">
      <w:pPr>
        <w:ind w:firstLine="567"/>
        <w:jc w:val="right"/>
        <w:rPr>
          <w:sz w:val="28"/>
          <w:szCs w:val="28"/>
        </w:rPr>
      </w:pPr>
      <w:r w:rsidRPr="00714A0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  <w:r w:rsidRPr="00714A05">
        <w:rPr>
          <w:sz w:val="28"/>
          <w:szCs w:val="28"/>
        </w:rPr>
        <w:t>.</w:t>
      </w:r>
    </w:p>
    <w:p w:rsidR="00475C21" w:rsidRPr="005C2D77" w:rsidRDefault="00475C21" w:rsidP="00A65962">
      <w:pPr>
        <w:tabs>
          <w:tab w:val="left" w:pos="2649"/>
        </w:tabs>
        <w:ind w:firstLine="567"/>
        <w:rPr>
          <w:sz w:val="28"/>
          <w:szCs w:val="28"/>
          <w:u w:val="single"/>
        </w:rPr>
      </w:pPr>
      <w:r w:rsidRPr="005C2D77">
        <w:rPr>
          <w:sz w:val="28"/>
          <w:szCs w:val="28"/>
          <w:u w:val="single"/>
        </w:rPr>
        <w:t>Задание «Оценка моделей»</w:t>
      </w:r>
    </w:p>
    <w:p w:rsidR="00475C21" w:rsidRDefault="00475C21" w:rsidP="00A65962">
      <w:pPr>
        <w:tabs>
          <w:tab w:val="left" w:pos="264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В процессе проведения представлений моделей проектных продуктов в группе оценить их качество, использую таблицу: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4"/>
        <w:gridCol w:w="1853"/>
        <w:gridCol w:w="1854"/>
        <w:gridCol w:w="1854"/>
        <w:gridCol w:w="1855"/>
      </w:tblGrid>
      <w:tr w:rsidR="00475C21" w:rsidRPr="00CB2403" w:rsidTr="001D5BAC">
        <w:tc>
          <w:tcPr>
            <w:tcW w:w="2154" w:type="dxa"/>
          </w:tcPr>
          <w:p w:rsidR="00475C21" w:rsidRPr="0085714D" w:rsidRDefault="00475C21" w:rsidP="00A65962">
            <w:pPr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Критерий</w:t>
            </w:r>
          </w:p>
        </w:tc>
        <w:tc>
          <w:tcPr>
            <w:tcW w:w="1853" w:type="dxa"/>
          </w:tcPr>
          <w:p w:rsidR="00475C21" w:rsidRPr="0085714D" w:rsidRDefault="00475C21" w:rsidP="00A65962">
            <w:pPr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Группа№1</w:t>
            </w:r>
          </w:p>
        </w:tc>
        <w:tc>
          <w:tcPr>
            <w:tcW w:w="1854" w:type="dxa"/>
          </w:tcPr>
          <w:p w:rsidR="00475C21" w:rsidRPr="0085714D" w:rsidRDefault="00475C21" w:rsidP="00A65962">
            <w:pPr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Группа№2</w:t>
            </w:r>
          </w:p>
        </w:tc>
        <w:tc>
          <w:tcPr>
            <w:tcW w:w="1854" w:type="dxa"/>
          </w:tcPr>
          <w:p w:rsidR="00475C21" w:rsidRPr="0085714D" w:rsidRDefault="00475C21" w:rsidP="00A65962">
            <w:pPr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Группа№3</w:t>
            </w:r>
          </w:p>
        </w:tc>
        <w:tc>
          <w:tcPr>
            <w:tcW w:w="1855" w:type="dxa"/>
          </w:tcPr>
          <w:p w:rsidR="00475C21" w:rsidRPr="0085714D" w:rsidRDefault="00475C21" w:rsidP="00A65962">
            <w:pPr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Группа№4</w:t>
            </w:r>
          </w:p>
        </w:tc>
      </w:tr>
      <w:tr w:rsidR="00475C21" w:rsidRPr="00CB2403" w:rsidTr="001D5BAC">
        <w:tc>
          <w:tcPr>
            <w:tcW w:w="9570" w:type="dxa"/>
            <w:gridSpan w:val="5"/>
          </w:tcPr>
          <w:p w:rsidR="00475C21" w:rsidRPr="0085714D" w:rsidRDefault="00475C21" w:rsidP="00A65962">
            <w:pPr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1.Качество отобранного материала</w:t>
            </w:r>
          </w:p>
        </w:tc>
      </w:tr>
      <w:tr w:rsidR="00475C21" w:rsidRPr="00CB2403" w:rsidTr="001D5BAC">
        <w:tc>
          <w:tcPr>
            <w:tcW w:w="21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полнота содержания-1б</w:t>
            </w:r>
          </w:p>
        </w:tc>
        <w:tc>
          <w:tcPr>
            <w:tcW w:w="1853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</w:tr>
      <w:tr w:rsidR="00475C21" w:rsidRPr="00CB2403" w:rsidTr="001D5BAC">
        <w:tc>
          <w:tcPr>
            <w:tcW w:w="21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lastRenderedPageBreak/>
              <w:t>доступность изложения-1б</w:t>
            </w:r>
          </w:p>
        </w:tc>
        <w:tc>
          <w:tcPr>
            <w:tcW w:w="1853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</w:tr>
      <w:tr w:rsidR="00475C21" w:rsidRPr="00CB2403" w:rsidTr="001D5BAC">
        <w:tc>
          <w:tcPr>
            <w:tcW w:w="9570" w:type="dxa"/>
            <w:gridSpan w:val="5"/>
          </w:tcPr>
          <w:p w:rsidR="00475C21" w:rsidRPr="0085714D" w:rsidRDefault="00475C21" w:rsidP="00A65962">
            <w:pPr>
              <w:jc w:val="center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 xml:space="preserve">2.Оформление </w:t>
            </w:r>
            <w:r>
              <w:rPr>
                <w:sz w:val="28"/>
                <w:szCs w:val="28"/>
              </w:rPr>
              <w:t xml:space="preserve">модели </w:t>
            </w:r>
            <w:r w:rsidRPr="0085714D">
              <w:rPr>
                <w:sz w:val="28"/>
                <w:szCs w:val="28"/>
              </w:rPr>
              <w:t>продукта</w:t>
            </w:r>
          </w:p>
        </w:tc>
      </w:tr>
      <w:tr w:rsidR="00475C21" w:rsidRPr="00CB2403" w:rsidTr="001D5BAC">
        <w:tc>
          <w:tcPr>
            <w:tcW w:w="21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удобство в использовании-1б</w:t>
            </w:r>
          </w:p>
        </w:tc>
        <w:tc>
          <w:tcPr>
            <w:tcW w:w="1853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</w:tr>
      <w:tr w:rsidR="00475C21" w:rsidRPr="00CB2403" w:rsidTr="001D5BAC">
        <w:tc>
          <w:tcPr>
            <w:tcW w:w="2154" w:type="dxa"/>
          </w:tcPr>
          <w:p w:rsidR="00475C21" w:rsidRPr="00475D92" w:rsidRDefault="00475C21" w:rsidP="00A65962">
            <w:pPr>
              <w:rPr>
                <w:sz w:val="28"/>
                <w:szCs w:val="28"/>
              </w:rPr>
            </w:pPr>
            <w:r w:rsidRPr="00475D92">
              <w:rPr>
                <w:sz w:val="28"/>
                <w:szCs w:val="28"/>
              </w:rPr>
              <w:t>дизайн исполнения-1б</w:t>
            </w:r>
          </w:p>
        </w:tc>
        <w:tc>
          <w:tcPr>
            <w:tcW w:w="1853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</w:tr>
      <w:tr w:rsidR="004E114E" w:rsidRPr="00CB2403" w:rsidTr="001D5BAC">
        <w:tc>
          <w:tcPr>
            <w:tcW w:w="2154" w:type="dxa"/>
          </w:tcPr>
          <w:p w:rsidR="004E114E" w:rsidRPr="00475D92" w:rsidRDefault="004E114E" w:rsidP="00A659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наглядность представления-1б</w:t>
            </w:r>
          </w:p>
        </w:tc>
        <w:tc>
          <w:tcPr>
            <w:tcW w:w="1853" w:type="dxa"/>
          </w:tcPr>
          <w:p w:rsidR="004E114E" w:rsidRPr="0085714D" w:rsidRDefault="004E114E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E114E" w:rsidRPr="0085714D" w:rsidRDefault="004E114E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E114E" w:rsidRPr="0085714D" w:rsidRDefault="004E114E" w:rsidP="00A6596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4E114E" w:rsidRPr="0085714D" w:rsidRDefault="004E114E" w:rsidP="00A65962">
            <w:pPr>
              <w:rPr>
                <w:sz w:val="28"/>
                <w:szCs w:val="28"/>
              </w:rPr>
            </w:pPr>
          </w:p>
        </w:tc>
      </w:tr>
      <w:tr w:rsidR="00475C21" w:rsidRPr="001D0D16" w:rsidTr="001D5BAC">
        <w:tc>
          <w:tcPr>
            <w:tcW w:w="2154" w:type="dxa"/>
          </w:tcPr>
          <w:p w:rsidR="00475C21" w:rsidRPr="0085714D" w:rsidRDefault="00475C21" w:rsidP="00A65962">
            <w:pPr>
              <w:jc w:val="right"/>
              <w:rPr>
                <w:sz w:val="28"/>
                <w:szCs w:val="28"/>
              </w:rPr>
            </w:pPr>
            <w:r w:rsidRPr="0085714D">
              <w:rPr>
                <w:sz w:val="28"/>
                <w:szCs w:val="28"/>
              </w:rPr>
              <w:t>Итого:</w:t>
            </w:r>
          </w:p>
        </w:tc>
        <w:tc>
          <w:tcPr>
            <w:tcW w:w="1853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4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</w:tcPr>
          <w:p w:rsidR="00475C21" w:rsidRPr="0085714D" w:rsidRDefault="00475C21" w:rsidP="00A65962">
            <w:pPr>
              <w:rPr>
                <w:sz w:val="28"/>
                <w:szCs w:val="28"/>
              </w:rPr>
            </w:pPr>
          </w:p>
        </w:tc>
      </w:tr>
    </w:tbl>
    <w:p w:rsidR="00475C21" w:rsidRDefault="00475C21" w:rsidP="00A65962">
      <w:pPr>
        <w:ind w:firstLine="567"/>
      </w:pPr>
    </w:p>
    <w:p w:rsidR="00475C21" w:rsidRPr="006A4304" w:rsidRDefault="00475C21" w:rsidP="00A65962">
      <w:pPr>
        <w:ind w:firstLine="567"/>
        <w:rPr>
          <w:sz w:val="28"/>
          <w:szCs w:val="28"/>
        </w:rPr>
      </w:pPr>
      <w:r w:rsidRPr="006A4304">
        <w:rPr>
          <w:sz w:val="28"/>
          <w:szCs w:val="28"/>
        </w:rPr>
        <w:t xml:space="preserve">2. </w:t>
      </w:r>
      <w:r>
        <w:rPr>
          <w:sz w:val="28"/>
          <w:szCs w:val="28"/>
        </w:rPr>
        <w:t>После презентаций о</w:t>
      </w:r>
      <w:r w:rsidRPr="006A4304">
        <w:rPr>
          <w:sz w:val="28"/>
          <w:szCs w:val="28"/>
        </w:rPr>
        <w:t>звучить</w:t>
      </w:r>
      <w:r>
        <w:rPr>
          <w:sz w:val="28"/>
          <w:szCs w:val="28"/>
        </w:rPr>
        <w:t xml:space="preserve"> свою оценку </w:t>
      </w:r>
      <w:r w:rsidRPr="006A4304">
        <w:rPr>
          <w:sz w:val="28"/>
          <w:szCs w:val="28"/>
        </w:rPr>
        <w:t xml:space="preserve">и </w:t>
      </w:r>
      <w:r>
        <w:rPr>
          <w:sz w:val="28"/>
          <w:szCs w:val="28"/>
        </w:rPr>
        <w:t>аргументировать групповое мнение</w:t>
      </w:r>
      <w:r w:rsidRPr="006A4304">
        <w:rPr>
          <w:sz w:val="28"/>
          <w:szCs w:val="28"/>
        </w:rPr>
        <w:t xml:space="preserve"> </w:t>
      </w:r>
    </w:p>
    <w:p w:rsidR="00475C21" w:rsidRPr="00526ED8" w:rsidRDefault="00475C21" w:rsidP="00A65962">
      <w:pPr>
        <w:ind w:firstLine="567"/>
      </w:pPr>
    </w:p>
    <w:p w:rsidR="00FE6AF0" w:rsidRDefault="00FE6AF0" w:rsidP="00A65962">
      <w:pPr>
        <w:ind w:firstLine="567"/>
      </w:pPr>
    </w:p>
    <w:sectPr w:rsidR="00FE6AF0" w:rsidSect="00FE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77875"/>
    <w:multiLevelType w:val="hybridMultilevel"/>
    <w:tmpl w:val="0764D80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5FB0E75"/>
    <w:multiLevelType w:val="hybridMultilevel"/>
    <w:tmpl w:val="A35C922E"/>
    <w:lvl w:ilvl="0" w:tplc="9FC25F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38979D9"/>
    <w:multiLevelType w:val="hybridMultilevel"/>
    <w:tmpl w:val="AAFC05F4"/>
    <w:lvl w:ilvl="0" w:tplc="1AAA3F3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C21"/>
    <w:rsid w:val="000D4B66"/>
    <w:rsid w:val="001958D6"/>
    <w:rsid w:val="001C7349"/>
    <w:rsid w:val="00442CB5"/>
    <w:rsid w:val="00475C21"/>
    <w:rsid w:val="004E114E"/>
    <w:rsid w:val="00585EE0"/>
    <w:rsid w:val="005D35EB"/>
    <w:rsid w:val="0068182D"/>
    <w:rsid w:val="007D1950"/>
    <w:rsid w:val="008D5434"/>
    <w:rsid w:val="00937D56"/>
    <w:rsid w:val="00A3187E"/>
    <w:rsid w:val="00A65962"/>
    <w:rsid w:val="00A9692F"/>
    <w:rsid w:val="00B758D9"/>
    <w:rsid w:val="00BB4D5B"/>
    <w:rsid w:val="00C03332"/>
    <w:rsid w:val="00EE7CF2"/>
    <w:rsid w:val="00EF4303"/>
    <w:rsid w:val="00F079C8"/>
    <w:rsid w:val="00F12E3C"/>
    <w:rsid w:val="00F1556F"/>
    <w:rsid w:val="00FE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5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75C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475C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75C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475C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Normal">
    <w:name w:val="WW-Normal"/>
    <w:rsid w:val="00F155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958D6"/>
  </w:style>
  <w:style w:type="character" w:customStyle="1" w:styleId="noprint">
    <w:name w:val="noprint"/>
    <w:basedOn w:val="a0"/>
    <w:rsid w:val="001958D6"/>
  </w:style>
  <w:style w:type="paragraph" w:styleId="a6">
    <w:name w:val="Normal (Web)"/>
    <w:basedOn w:val="a"/>
    <w:uiPriority w:val="99"/>
    <w:unhideWhenUsed/>
    <w:rsid w:val="001958D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958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75C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75C2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rsid w:val="00475C21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475C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No Spacing"/>
    <w:uiPriority w:val="99"/>
    <w:qFormat/>
    <w:rsid w:val="00475C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Normal">
    <w:name w:val="WW-Normal"/>
    <w:rsid w:val="00F1556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1958D6"/>
  </w:style>
  <w:style w:type="character" w:customStyle="1" w:styleId="noprint">
    <w:name w:val="noprint"/>
    <w:basedOn w:val="a0"/>
    <w:rsid w:val="001958D6"/>
  </w:style>
  <w:style w:type="paragraph" w:styleId="a6">
    <w:name w:val="Normal (Web)"/>
    <w:basedOn w:val="a"/>
    <w:uiPriority w:val="99"/>
    <w:unhideWhenUsed/>
    <w:rsid w:val="001958D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95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2%D0%B8%D0%BA%D0%B8%D0%BF%D0%B5%D0%B4%D0%B8%D1%8F:%D0%A1%D1%81%D1%8B%D0%BB%D0%BA%D0%B8_%D0%BD%D0%B0_%D0%B8%D1%81%D1%82%D0%BE%D1%87%D0%BD%D0%B8%D0%BA%D0%B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1%D1%83%D0%BA%D0%BB%D0%B5%D1%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1%D1%80%D0%BE%D1%88%D1%8E%D1%80%D0%B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1961</Words>
  <Characters>11183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Сергеевна</cp:lastModifiedBy>
  <cp:revision>5</cp:revision>
  <dcterms:created xsi:type="dcterms:W3CDTF">2014-07-27T15:23:00Z</dcterms:created>
  <dcterms:modified xsi:type="dcterms:W3CDTF">2014-08-09T04:04:00Z</dcterms:modified>
</cp:coreProperties>
</file>