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B6" w:rsidRDefault="00EA06B6" w:rsidP="007E15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Сосновского муниципального района</w:t>
      </w:r>
    </w:p>
    <w:p w:rsidR="00EA06B6" w:rsidRDefault="00EA06B6" w:rsidP="007E15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образовательное учреждение</w:t>
      </w:r>
    </w:p>
    <w:p w:rsidR="00EA06B6" w:rsidRDefault="00EA06B6" w:rsidP="007E157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Сосновская средняя общеобразовательная школа №1</w:t>
      </w:r>
    </w:p>
    <w:p w:rsidR="00EA06B6" w:rsidRDefault="00EA06B6" w:rsidP="007E1572">
      <w:pPr>
        <w:spacing w:after="0" w:line="360" w:lineRule="auto"/>
        <w:jc w:val="center"/>
        <w:rPr>
          <w:rFonts w:ascii="Times New Roman" w:hAnsi="Times New Roman" w:cs="Times New Roman"/>
          <w:sz w:val="24"/>
          <w:szCs w:val="24"/>
        </w:rPr>
      </w:pPr>
    </w:p>
    <w:p w:rsidR="00EA06B6" w:rsidRDefault="00EA06B6" w:rsidP="007E1572">
      <w:pPr>
        <w:spacing w:after="0" w:line="360" w:lineRule="auto"/>
        <w:jc w:val="center"/>
        <w:rPr>
          <w:rFonts w:ascii="Times New Roman" w:hAnsi="Times New Roman" w:cs="Times New Roman"/>
          <w:sz w:val="24"/>
          <w:szCs w:val="24"/>
        </w:rPr>
      </w:pPr>
    </w:p>
    <w:p w:rsidR="00EA06B6" w:rsidRDefault="00EA06B6" w:rsidP="007E1572">
      <w:pPr>
        <w:spacing w:after="0" w:line="360" w:lineRule="auto"/>
        <w:jc w:val="center"/>
        <w:rPr>
          <w:rFonts w:ascii="Times New Roman" w:hAnsi="Times New Roman" w:cs="Times New Roman"/>
          <w:sz w:val="24"/>
          <w:szCs w:val="24"/>
        </w:rPr>
      </w:pPr>
    </w:p>
    <w:p w:rsidR="00EA06B6" w:rsidRDefault="00EA06B6" w:rsidP="007E1572">
      <w:pPr>
        <w:spacing w:after="0" w:line="360" w:lineRule="auto"/>
        <w:jc w:val="center"/>
        <w:rPr>
          <w:rFonts w:ascii="Times New Roman" w:hAnsi="Times New Roman" w:cs="Times New Roman"/>
          <w:sz w:val="24"/>
          <w:szCs w:val="24"/>
        </w:rPr>
      </w:pPr>
    </w:p>
    <w:p w:rsidR="00EA06B6" w:rsidRDefault="00EA06B6" w:rsidP="007E1572">
      <w:pPr>
        <w:spacing w:after="0" w:line="360" w:lineRule="auto"/>
        <w:jc w:val="center"/>
        <w:rPr>
          <w:rFonts w:ascii="Times New Roman" w:hAnsi="Times New Roman" w:cs="Times New Roman"/>
          <w:sz w:val="24"/>
          <w:szCs w:val="24"/>
        </w:rPr>
      </w:pPr>
    </w:p>
    <w:p w:rsidR="007E1572" w:rsidRDefault="007E1572" w:rsidP="007E1572">
      <w:pPr>
        <w:spacing w:after="0" w:line="360" w:lineRule="auto"/>
        <w:jc w:val="center"/>
        <w:rPr>
          <w:rFonts w:ascii="Times New Roman" w:hAnsi="Times New Roman" w:cs="Times New Roman"/>
          <w:sz w:val="24"/>
          <w:szCs w:val="24"/>
        </w:rPr>
      </w:pPr>
    </w:p>
    <w:p w:rsidR="00EA06B6" w:rsidRDefault="00EA06B6" w:rsidP="007E1572">
      <w:pPr>
        <w:spacing w:after="0" w:line="360" w:lineRule="auto"/>
        <w:jc w:val="center"/>
        <w:rPr>
          <w:rFonts w:ascii="Times New Roman" w:hAnsi="Times New Roman" w:cs="Times New Roman"/>
          <w:sz w:val="24"/>
          <w:szCs w:val="24"/>
        </w:rPr>
      </w:pPr>
    </w:p>
    <w:p w:rsidR="00EA06B6" w:rsidRDefault="00EA06B6" w:rsidP="007E1572">
      <w:pPr>
        <w:spacing w:after="0" w:line="360" w:lineRule="auto"/>
        <w:jc w:val="center"/>
        <w:rPr>
          <w:rFonts w:ascii="Times New Roman" w:hAnsi="Times New Roman" w:cs="Times New Roman"/>
          <w:b/>
          <w:sz w:val="32"/>
          <w:szCs w:val="32"/>
        </w:rPr>
      </w:pPr>
      <w:r w:rsidRPr="007E1572">
        <w:rPr>
          <w:rFonts w:ascii="Times New Roman" w:hAnsi="Times New Roman" w:cs="Times New Roman"/>
          <w:b/>
          <w:sz w:val="32"/>
          <w:szCs w:val="32"/>
        </w:rPr>
        <w:t>проблемно-реферативная работа</w:t>
      </w:r>
    </w:p>
    <w:p w:rsidR="007E1572" w:rsidRPr="007E1572" w:rsidRDefault="007E1572" w:rsidP="007E1572">
      <w:pPr>
        <w:spacing w:after="0" w:line="360" w:lineRule="auto"/>
        <w:jc w:val="center"/>
        <w:rPr>
          <w:rFonts w:ascii="Times New Roman" w:hAnsi="Times New Roman" w:cs="Times New Roman"/>
          <w:b/>
          <w:sz w:val="32"/>
          <w:szCs w:val="32"/>
        </w:rPr>
      </w:pPr>
    </w:p>
    <w:p w:rsidR="00EA06B6" w:rsidRPr="007E1572" w:rsidRDefault="00EA06B6" w:rsidP="007E1572">
      <w:pPr>
        <w:spacing w:after="0" w:line="360" w:lineRule="auto"/>
        <w:jc w:val="center"/>
        <w:rPr>
          <w:rFonts w:ascii="Times New Roman" w:hAnsi="Times New Roman" w:cs="Times New Roman"/>
          <w:b/>
          <w:emboss/>
          <w:color w:val="948A54" w:themeColor="background2" w:themeShade="80"/>
          <w:sz w:val="48"/>
          <w:szCs w:val="48"/>
        </w:rPr>
      </w:pPr>
      <w:r w:rsidRPr="007E1572">
        <w:rPr>
          <w:rFonts w:ascii="Times New Roman" w:hAnsi="Times New Roman" w:cs="Times New Roman"/>
          <w:b/>
          <w:emboss/>
          <w:color w:val="948A54" w:themeColor="background2" w:themeShade="80"/>
          <w:sz w:val="48"/>
          <w:szCs w:val="48"/>
        </w:rPr>
        <w:t xml:space="preserve">ТРОЛЛИНГ: </w:t>
      </w:r>
      <w:r w:rsidR="007E1572" w:rsidRPr="007E1572">
        <w:rPr>
          <w:rFonts w:ascii="Times New Roman" w:hAnsi="Times New Roman" w:cs="Times New Roman"/>
          <w:b/>
          <w:emboss/>
          <w:color w:val="948A54" w:themeColor="background2" w:themeShade="80"/>
          <w:sz w:val="48"/>
          <w:szCs w:val="48"/>
        </w:rPr>
        <w:t xml:space="preserve">НОВАЯ ПРОБЛЕМА </w:t>
      </w:r>
      <w:proofErr w:type="gramStart"/>
      <w:r w:rsidR="007E1572" w:rsidRPr="007E1572">
        <w:rPr>
          <w:rFonts w:ascii="Times New Roman" w:hAnsi="Times New Roman" w:cs="Times New Roman"/>
          <w:b/>
          <w:emboss/>
          <w:color w:val="948A54" w:themeColor="background2" w:themeShade="80"/>
          <w:sz w:val="48"/>
          <w:szCs w:val="48"/>
        </w:rPr>
        <w:t>ИНТЕРНЕТ-КОММУНИКАЦИИ</w:t>
      </w:r>
      <w:proofErr w:type="gramEnd"/>
    </w:p>
    <w:p w:rsidR="007E1572" w:rsidRDefault="007E1572" w:rsidP="007E1572">
      <w:pPr>
        <w:spacing w:after="0" w:line="360" w:lineRule="auto"/>
        <w:rPr>
          <w:rFonts w:ascii="Times New Roman" w:hAnsi="Times New Roman" w:cs="Times New Roman"/>
          <w:sz w:val="24"/>
          <w:szCs w:val="24"/>
        </w:rPr>
      </w:pPr>
    </w:p>
    <w:p w:rsidR="007E1572" w:rsidRDefault="007E1572" w:rsidP="007E1572">
      <w:pPr>
        <w:spacing w:after="0" w:line="360" w:lineRule="auto"/>
        <w:rPr>
          <w:rFonts w:ascii="Times New Roman" w:hAnsi="Times New Roman" w:cs="Times New Roman"/>
          <w:sz w:val="24"/>
          <w:szCs w:val="24"/>
        </w:rPr>
      </w:pPr>
    </w:p>
    <w:p w:rsidR="007E1572" w:rsidRDefault="007E1572" w:rsidP="007E1572">
      <w:pPr>
        <w:spacing w:after="0" w:line="360" w:lineRule="auto"/>
        <w:rPr>
          <w:rFonts w:ascii="Times New Roman" w:hAnsi="Times New Roman" w:cs="Times New Roman"/>
          <w:sz w:val="24"/>
          <w:szCs w:val="24"/>
        </w:rPr>
      </w:pPr>
    </w:p>
    <w:p w:rsidR="007E1572" w:rsidRPr="007E1572" w:rsidRDefault="007E1572" w:rsidP="007E1572">
      <w:pPr>
        <w:tabs>
          <w:tab w:val="left" w:pos="4820"/>
        </w:tabs>
        <w:spacing w:after="0" w:line="360" w:lineRule="auto"/>
        <w:ind w:left="4820"/>
        <w:rPr>
          <w:rFonts w:ascii="Times New Roman" w:hAnsi="Times New Roman" w:cs="Times New Roman"/>
          <w:b/>
          <w:sz w:val="28"/>
          <w:szCs w:val="28"/>
        </w:rPr>
      </w:pPr>
      <w:r w:rsidRPr="007E1572">
        <w:rPr>
          <w:rFonts w:ascii="Times New Roman" w:hAnsi="Times New Roman" w:cs="Times New Roman"/>
          <w:b/>
          <w:sz w:val="28"/>
          <w:szCs w:val="28"/>
        </w:rPr>
        <w:t xml:space="preserve">Автор </w:t>
      </w:r>
      <w:proofErr w:type="spellStart"/>
      <w:r w:rsidRPr="007E1572">
        <w:rPr>
          <w:rFonts w:ascii="Times New Roman" w:hAnsi="Times New Roman" w:cs="Times New Roman"/>
          <w:b/>
          <w:sz w:val="28"/>
          <w:szCs w:val="28"/>
        </w:rPr>
        <w:t>Дыденкова</w:t>
      </w:r>
      <w:proofErr w:type="spellEnd"/>
      <w:r w:rsidRPr="007E1572">
        <w:rPr>
          <w:rFonts w:ascii="Times New Roman" w:hAnsi="Times New Roman" w:cs="Times New Roman"/>
          <w:b/>
          <w:sz w:val="28"/>
          <w:szCs w:val="28"/>
        </w:rPr>
        <w:t xml:space="preserve"> Алена, 10б класс</w:t>
      </w:r>
    </w:p>
    <w:p w:rsidR="007E1572" w:rsidRDefault="007E1572" w:rsidP="007E1572">
      <w:pPr>
        <w:tabs>
          <w:tab w:val="left" w:pos="4820"/>
        </w:tabs>
        <w:spacing w:after="0" w:line="360" w:lineRule="auto"/>
        <w:ind w:left="4820"/>
        <w:rPr>
          <w:rFonts w:ascii="Times New Roman" w:hAnsi="Times New Roman" w:cs="Times New Roman"/>
          <w:b/>
          <w:sz w:val="28"/>
          <w:szCs w:val="28"/>
        </w:rPr>
      </w:pPr>
      <w:r w:rsidRPr="007E1572">
        <w:rPr>
          <w:rFonts w:ascii="Times New Roman" w:hAnsi="Times New Roman" w:cs="Times New Roman"/>
          <w:b/>
          <w:sz w:val="28"/>
          <w:szCs w:val="28"/>
        </w:rPr>
        <w:t xml:space="preserve">Руководитель Ильина Е. С., учитель информатики </w:t>
      </w: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Default="007E1572" w:rsidP="007E1572">
      <w:pPr>
        <w:tabs>
          <w:tab w:val="left" w:pos="4820"/>
        </w:tabs>
        <w:spacing w:after="0" w:line="360" w:lineRule="auto"/>
        <w:jc w:val="center"/>
        <w:rPr>
          <w:rFonts w:ascii="Times New Roman" w:hAnsi="Times New Roman" w:cs="Times New Roman"/>
          <w:sz w:val="28"/>
          <w:szCs w:val="28"/>
        </w:rPr>
      </w:pPr>
    </w:p>
    <w:p w:rsidR="007E1572" w:rsidRPr="007E1572" w:rsidRDefault="007E1572" w:rsidP="007E1572">
      <w:pPr>
        <w:tabs>
          <w:tab w:val="left" w:pos="4820"/>
        </w:tabs>
        <w:spacing w:after="0" w:line="360" w:lineRule="auto"/>
        <w:jc w:val="center"/>
        <w:rPr>
          <w:rFonts w:ascii="Times New Roman" w:hAnsi="Times New Roman" w:cs="Times New Roman"/>
          <w:sz w:val="28"/>
          <w:szCs w:val="28"/>
        </w:rPr>
      </w:pPr>
      <w:r w:rsidRPr="007E1572">
        <w:rPr>
          <w:rFonts w:ascii="Times New Roman" w:hAnsi="Times New Roman" w:cs="Times New Roman"/>
          <w:sz w:val="28"/>
          <w:szCs w:val="28"/>
        </w:rPr>
        <w:t>п. Сосновское</w:t>
      </w:r>
    </w:p>
    <w:p w:rsidR="007E1572" w:rsidRPr="007E1572" w:rsidRDefault="007E1572" w:rsidP="007E1572">
      <w:pPr>
        <w:tabs>
          <w:tab w:val="left" w:pos="4820"/>
        </w:tabs>
        <w:spacing w:after="0" w:line="360" w:lineRule="auto"/>
        <w:jc w:val="center"/>
        <w:rPr>
          <w:rFonts w:ascii="Times New Roman" w:hAnsi="Times New Roman" w:cs="Times New Roman"/>
          <w:b/>
          <w:sz w:val="28"/>
          <w:szCs w:val="28"/>
        </w:rPr>
      </w:pPr>
      <w:r w:rsidRPr="007E1572">
        <w:rPr>
          <w:rFonts w:ascii="Times New Roman" w:hAnsi="Times New Roman" w:cs="Times New Roman"/>
          <w:sz w:val="28"/>
          <w:szCs w:val="28"/>
        </w:rPr>
        <w:t>2013</w:t>
      </w:r>
    </w:p>
    <w:sdt>
      <w:sdtPr>
        <w:rPr>
          <w:rFonts w:asciiTheme="minorHAnsi" w:eastAsiaTheme="minorHAnsi" w:hAnsiTheme="minorHAnsi" w:cstheme="minorBidi"/>
          <w:b w:val="0"/>
          <w:bCs w:val="0"/>
          <w:color w:val="auto"/>
          <w:sz w:val="22"/>
          <w:szCs w:val="22"/>
          <w:lang w:eastAsia="en-US"/>
        </w:rPr>
        <w:id w:val="1485976623"/>
        <w:docPartObj>
          <w:docPartGallery w:val="Table of Contents"/>
          <w:docPartUnique/>
        </w:docPartObj>
      </w:sdtPr>
      <w:sdtContent>
        <w:p w:rsidR="00EA06B6" w:rsidRDefault="00EA06B6" w:rsidP="00C01320">
          <w:pPr>
            <w:pStyle w:val="a7"/>
            <w:pageBreakBefore/>
            <w:spacing w:before="360" w:after="720" w:line="360" w:lineRule="auto"/>
            <w:jc w:val="center"/>
          </w:pPr>
          <w:r w:rsidRPr="00C01320">
            <w:rPr>
              <w:rFonts w:ascii="Times New Roman" w:hAnsi="Times New Roman" w:cs="Times New Roman"/>
              <w:caps/>
              <w:color w:val="auto"/>
              <w:sz w:val="32"/>
              <w:szCs w:val="32"/>
            </w:rPr>
            <w:t>Оглавление</w:t>
          </w:r>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5D3862">
            <w:fldChar w:fldCharType="begin"/>
          </w:r>
          <w:r w:rsidR="00EA06B6">
            <w:instrText xml:space="preserve"> TOC \o "1-3" \h \z \u </w:instrText>
          </w:r>
          <w:r w:rsidRPr="005D3862">
            <w:fldChar w:fldCharType="separate"/>
          </w:r>
          <w:hyperlink w:anchor="_Toc346457107" w:history="1">
            <w:r w:rsidR="00C01320" w:rsidRPr="00C01320">
              <w:rPr>
                <w:rStyle w:val="a6"/>
                <w:rFonts w:ascii="Times New Roman" w:hAnsi="Times New Roman" w:cs="Times New Roman"/>
                <w:noProof/>
                <w:sz w:val="28"/>
                <w:szCs w:val="28"/>
              </w:rPr>
              <w:t>Краткая аннотация</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_Toc346457107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3</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08" w:history="1">
            <w:r w:rsidR="00C01320" w:rsidRPr="00C01320">
              <w:rPr>
                <w:rStyle w:val="a6"/>
                <w:rFonts w:ascii="Times New Roman" w:hAnsi="Times New Roman" w:cs="Times New Roman"/>
                <w:noProof/>
                <w:sz w:val="28"/>
                <w:szCs w:val="28"/>
              </w:rPr>
              <w:t>Введение</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_Toc346457108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4</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09" w:history="1">
            <w:r w:rsidR="00C01320" w:rsidRPr="00C01320">
              <w:rPr>
                <w:rStyle w:val="a6"/>
                <w:rFonts w:ascii="Times New Roman" w:hAnsi="Times New Roman" w:cs="Times New Roman"/>
                <w:caps/>
                <w:noProof/>
                <w:sz w:val="28"/>
                <w:szCs w:val="28"/>
                <w:lang w:val="en-US"/>
              </w:rPr>
              <w:t>I</w:t>
            </w:r>
            <w:r w:rsidR="00C01320" w:rsidRPr="00C01320">
              <w:rPr>
                <w:rStyle w:val="a6"/>
                <w:rFonts w:ascii="Times New Roman" w:hAnsi="Times New Roman" w:cs="Times New Roman"/>
                <w:caps/>
                <w:noProof/>
                <w:sz w:val="28"/>
                <w:szCs w:val="28"/>
              </w:rPr>
              <w:t xml:space="preserve">. </w:t>
            </w:r>
            <w:r w:rsidR="00C01320" w:rsidRPr="00C01320">
              <w:rPr>
                <w:rStyle w:val="a6"/>
                <w:rFonts w:ascii="Times New Roman" w:hAnsi="Times New Roman" w:cs="Times New Roman"/>
                <w:noProof/>
                <w:sz w:val="28"/>
                <w:szCs w:val="28"/>
              </w:rPr>
              <w:t>Что такое троллинг</w:t>
            </w:r>
            <w:r w:rsidR="00C01320" w:rsidRPr="00C01320">
              <w:rPr>
                <w:rStyle w:val="a6"/>
                <w:rFonts w:ascii="Times New Roman" w:hAnsi="Times New Roman" w:cs="Times New Roman"/>
                <w:caps/>
                <w:noProof/>
                <w:sz w:val="28"/>
                <w:szCs w:val="28"/>
              </w:rPr>
              <w:t>?</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_Toc346457109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6</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0" w:history="1">
            <w:r w:rsidR="00C01320" w:rsidRPr="00C01320">
              <w:rPr>
                <w:rStyle w:val="a6"/>
                <w:rFonts w:ascii="Times New Roman" w:hAnsi="Times New Roman" w:cs="Times New Roman"/>
                <w:noProof/>
                <w:sz w:val="28"/>
                <w:szCs w:val="28"/>
              </w:rPr>
              <w:t>1. Места проявления</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_Toc346457110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7</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1" w:history="1">
            <w:r w:rsidR="00C01320" w:rsidRPr="00C01320">
              <w:rPr>
                <w:rStyle w:val="a6"/>
                <w:rFonts w:ascii="Times New Roman" w:eastAsia="TimesNewRomanPSMT" w:hAnsi="Times New Roman" w:cs="Times New Roman"/>
                <w:noProof/>
                <w:sz w:val="28"/>
                <w:szCs w:val="28"/>
              </w:rPr>
              <w:t>2. Виды троллинга</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_Toc346457111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8</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2" w:history="1">
            <w:r w:rsidR="00C01320" w:rsidRPr="00C01320">
              <w:rPr>
                <w:rStyle w:val="a6"/>
                <w:rFonts w:ascii="Times New Roman" w:eastAsia="TimesNewRomanPSMT" w:hAnsi="Times New Roman" w:cs="Times New Roman"/>
                <w:noProof/>
                <w:sz w:val="28"/>
                <w:szCs w:val="28"/>
              </w:rPr>
              <w:t>3. Причины троллинга</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_Toc346457112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13</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3" w:history="1">
            <w:r w:rsidR="00C01320" w:rsidRPr="00C01320">
              <w:rPr>
                <w:rStyle w:val="a6"/>
                <w:rFonts w:ascii="Times New Roman" w:hAnsi="Times New Roman" w:cs="Times New Roman"/>
                <w:noProof/>
                <w:sz w:val="28"/>
                <w:szCs w:val="28"/>
              </w:rPr>
              <w:t>4. Троллинг в реальной жизни</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_Toc346457113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15</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4" w:history="1">
            <w:r w:rsidR="00C01320" w:rsidRPr="00C01320">
              <w:rPr>
                <w:rStyle w:val="a6"/>
                <w:rFonts w:ascii="Times New Roman" w:hAnsi="Times New Roman" w:cs="Times New Roman"/>
                <w:caps/>
                <w:noProof/>
                <w:sz w:val="28"/>
                <w:szCs w:val="28"/>
                <w:lang w:val="en-US"/>
              </w:rPr>
              <w:t>II</w:t>
            </w:r>
            <w:r w:rsidR="00C01320" w:rsidRPr="00C01320">
              <w:rPr>
                <w:rStyle w:val="a6"/>
                <w:rFonts w:ascii="Times New Roman" w:hAnsi="Times New Roman" w:cs="Times New Roman"/>
                <w:caps/>
                <w:noProof/>
                <w:sz w:val="28"/>
                <w:szCs w:val="28"/>
              </w:rPr>
              <w:t xml:space="preserve">. </w:t>
            </w:r>
            <w:r w:rsidR="00C01320" w:rsidRPr="00C01320">
              <w:rPr>
                <w:rStyle w:val="a6"/>
                <w:rFonts w:ascii="Times New Roman" w:hAnsi="Times New Roman" w:cs="Times New Roman"/>
                <w:noProof/>
                <w:sz w:val="28"/>
                <w:szCs w:val="28"/>
              </w:rPr>
              <w:t>Роль и степень распространённости троллей в коммуникационном пространстве подростков МБОУ Сосновской СОШ №1</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_Toc346457114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17</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5" w:history="1">
            <w:r w:rsidR="00C01320" w:rsidRPr="00C01320">
              <w:rPr>
                <w:rStyle w:val="a6"/>
                <w:rFonts w:ascii="Times New Roman" w:hAnsi="Times New Roman" w:cs="Times New Roman"/>
                <w:noProof/>
                <w:sz w:val="28"/>
                <w:szCs w:val="28"/>
              </w:rPr>
              <w:t>1. Степень распространённости троллинга</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_Toc346457115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17</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6" w:history="1">
            <w:r w:rsidR="00C01320" w:rsidRPr="00C01320">
              <w:rPr>
                <w:rStyle w:val="a6"/>
                <w:rFonts w:ascii="Times New Roman" w:hAnsi="Times New Roman" w:cs="Times New Roman"/>
                <w:noProof/>
                <w:sz w:val="28"/>
                <w:szCs w:val="28"/>
              </w:rPr>
              <w:t>2. Отношение к троллингу</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_Toc346457116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18</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7" w:history="1">
            <w:r w:rsidR="00C01320" w:rsidRPr="00C01320">
              <w:rPr>
                <w:rStyle w:val="a6"/>
                <w:rFonts w:ascii="Times New Roman" w:hAnsi="Times New Roman" w:cs="Times New Roman"/>
                <w:noProof/>
                <w:sz w:val="28"/>
                <w:szCs w:val="28"/>
                <w:lang w:val="en-US"/>
              </w:rPr>
              <w:t>III</w:t>
            </w:r>
            <w:r w:rsidR="00C01320" w:rsidRPr="00C01320">
              <w:rPr>
                <w:rStyle w:val="a6"/>
                <w:rFonts w:ascii="Times New Roman" w:hAnsi="Times New Roman" w:cs="Times New Roman"/>
                <w:noProof/>
                <w:sz w:val="28"/>
                <w:szCs w:val="28"/>
              </w:rPr>
              <w:t>. Способы взаимодействия с троллями</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_Toc346457117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20</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8" w:history="1">
            <w:r w:rsidR="00C01320" w:rsidRPr="00C01320">
              <w:rPr>
                <w:rStyle w:val="a6"/>
                <w:rFonts w:ascii="Times New Roman" w:hAnsi="Times New Roman" w:cs="Times New Roman"/>
                <w:noProof/>
                <w:sz w:val="28"/>
                <w:szCs w:val="28"/>
              </w:rPr>
              <w:t>Заключение</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_Toc346457118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22</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19" w:history="1">
            <w:r w:rsidR="00C01320" w:rsidRPr="00C01320">
              <w:rPr>
                <w:rStyle w:val="a6"/>
                <w:rFonts w:ascii="Times New Roman" w:eastAsia="TimesNewRomanPSMT" w:hAnsi="Times New Roman" w:cs="Times New Roman"/>
                <w:noProof/>
                <w:sz w:val="28"/>
                <w:szCs w:val="28"/>
              </w:rPr>
              <w:t>Источники информации</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_Toc346457119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23</w:t>
            </w:r>
            <w:r w:rsidRPr="00C01320">
              <w:rPr>
                <w:rFonts w:ascii="Times New Roman" w:hAnsi="Times New Roman" w:cs="Times New Roman"/>
                <w:noProof/>
                <w:webHidden/>
                <w:sz w:val="28"/>
                <w:szCs w:val="28"/>
              </w:rPr>
              <w:fldChar w:fldCharType="end"/>
            </w:r>
          </w:hyperlink>
        </w:p>
        <w:p w:rsidR="00C01320" w:rsidRPr="00C01320" w:rsidRDefault="005D3862" w:rsidP="00C01320">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346457120" w:history="1">
            <w:r w:rsidR="00C01320" w:rsidRPr="00C01320">
              <w:rPr>
                <w:rStyle w:val="a6"/>
                <w:rFonts w:ascii="Times New Roman" w:eastAsia="TimesNewRomanPSMT" w:hAnsi="Times New Roman" w:cs="Times New Roman"/>
                <w:noProof/>
                <w:sz w:val="28"/>
                <w:szCs w:val="28"/>
              </w:rPr>
              <w:t xml:space="preserve">Приложение 1. </w:t>
            </w:r>
          </w:hyperlink>
          <w:hyperlink w:anchor="_Toc346457121" w:history="1">
            <w:r w:rsidR="00C01320" w:rsidRPr="00C01320">
              <w:rPr>
                <w:rStyle w:val="a6"/>
                <w:rFonts w:ascii="Times New Roman" w:eastAsia="TimesNewRomanPSMT" w:hAnsi="Times New Roman" w:cs="Times New Roman"/>
                <w:noProof/>
                <w:sz w:val="28"/>
                <w:szCs w:val="28"/>
              </w:rPr>
              <w:t>Анкета для опроса обучающихся</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_Toc346457121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24</w:t>
            </w:r>
            <w:r w:rsidRPr="00C01320">
              <w:rPr>
                <w:rFonts w:ascii="Times New Roman" w:hAnsi="Times New Roman" w:cs="Times New Roman"/>
                <w:noProof/>
                <w:webHidden/>
                <w:sz w:val="28"/>
                <w:szCs w:val="28"/>
              </w:rPr>
              <w:fldChar w:fldCharType="end"/>
            </w:r>
          </w:hyperlink>
        </w:p>
        <w:p w:rsidR="00C01320" w:rsidRDefault="005D3862" w:rsidP="00C01320">
          <w:pPr>
            <w:pStyle w:val="11"/>
            <w:tabs>
              <w:tab w:val="right" w:leader="dot" w:pos="9345"/>
            </w:tabs>
            <w:spacing w:after="0" w:line="360" w:lineRule="auto"/>
            <w:rPr>
              <w:rFonts w:eastAsiaTheme="minorEastAsia"/>
              <w:noProof/>
              <w:lang w:eastAsia="ru-RU"/>
            </w:rPr>
          </w:pPr>
          <w:hyperlink w:anchor="_Toc346457122" w:history="1">
            <w:r w:rsidR="00C01320" w:rsidRPr="00C01320">
              <w:rPr>
                <w:rStyle w:val="a6"/>
                <w:rFonts w:ascii="Times New Roman" w:eastAsia="TimesNewRomanPSMT" w:hAnsi="Times New Roman" w:cs="Times New Roman"/>
                <w:noProof/>
                <w:sz w:val="28"/>
                <w:szCs w:val="28"/>
              </w:rPr>
              <w:t xml:space="preserve">Приложение 2. </w:t>
            </w:r>
          </w:hyperlink>
          <w:hyperlink w:anchor="_Toc346457123" w:history="1">
            <w:r w:rsidR="00C01320" w:rsidRPr="00C01320">
              <w:rPr>
                <w:rStyle w:val="a6"/>
                <w:rFonts w:ascii="Times New Roman" w:eastAsia="TimesNewRomanPSMT" w:hAnsi="Times New Roman" w:cs="Times New Roman"/>
                <w:noProof/>
                <w:sz w:val="28"/>
                <w:szCs w:val="28"/>
              </w:rPr>
              <w:t>Публикация</w:t>
            </w:r>
            <w:r w:rsidR="00C01320" w:rsidRPr="00C01320">
              <w:rPr>
                <w:rFonts w:ascii="Times New Roman" w:hAnsi="Times New Roman" w:cs="Times New Roman"/>
                <w:noProof/>
                <w:webHidden/>
                <w:sz w:val="28"/>
                <w:szCs w:val="28"/>
              </w:rPr>
              <w:tab/>
            </w:r>
            <w:r w:rsidRPr="00C01320">
              <w:rPr>
                <w:rFonts w:ascii="Times New Roman" w:hAnsi="Times New Roman" w:cs="Times New Roman"/>
                <w:noProof/>
                <w:webHidden/>
                <w:sz w:val="28"/>
                <w:szCs w:val="28"/>
              </w:rPr>
              <w:fldChar w:fldCharType="begin"/>
            </w:r>
            <w:r w:rsidR="00C01320" w:rsidRPr="00C01320">
              <w:rPr>
                <w:rFonts w:ascii="Times New Roman" w:hAnsi="Times New Roman" w:cs="Times New Roman"/>
                <w:noProof/>
                <w:webHidden/>
                <w:sz w:val="28"/>
                <w:szCs w:val="28"/>
              </w:rPr>
              <w:instrText xml:space="preserve"> PAGEREF _Toc346457123 \h </w:instrText>
            </w:r>
            <w:r w:rsidRPr="00C01320">
              <w:rPr>
                <w:rFonts w:ascii="Times New Roman" w:hAnsi="Times New Roman" w:cs="Times New Roman"/>
                <w:noProof/>
                <w:webHidden/>
                <w:sz w:val="28"/>
                <w:szCs w:val="28"/>
              </w:rPr>
            </w:r>
            <w:r w:rsidRPr="00C01320">
              <w:rPr>
                <w:rFonts w:ascii="Times New Roman" w:hAnsi="Times New Roman" w:cs="Times New Roman"/>
                <w:noProof/>
                <w:webHidden/>
                <w:sz w:val="28"/>
                <w:szCs w:val="28"/>
              </w:rPr>
              <w:fldChar w:fldCharType="separate"/>
            </w:r>
            <w:r w:rsidR="00423357">
              <w:rPr>
                <w:rFonts w:ascii="Times New Roman" w:hAnsi="Times New Roman" w:cs="Times New Roman"/>
                <w:noProof/>
                <w:webHidden/>
                <w:sz w:val="28"/>
                <w:szCs w:val="28"/>
              </w:rPr>
              <w:t>25</w:t>
            </w:r>
            <w:r w:rsidRPr="00C01320">
              <w:rPr>
                <w:rFonts w:ascii="Times New Roman" w:hAnsi="Times New Roman" w:cs="Times New Roman"/>
                <w:noProof/>
                <w:webHidden/>
                <w:sz w:val="28"/>
                <w:szCs w:val="28"/>
              </w:rPr>
              <w:fldChar w:fldCharType="end"/>
            </w:r>
          </w:hyperlink>
        </w:p>
        <w:p w:rsidR="00EA06B6" w:rsidRDefault="005D3862">
          <w:r>
            <w:rPr>
              <w:b/>
              <w:bCs/>
            </w:rPr>
            <w:fldChar w:fldCharType="end"/>
          </w:r>
        </w:p>
      </w:sdtContent>
    </w:sdt>
    <w:p w:rsidR="00845AD8" w:rsidRDefault="00845AD8" w:rsidP="00D67CEA">
      <w:pPr>
        <w:pStyle w:val="1"/>
        <w:pageBreakBefore/>
        <w:spacing w:before="360" w:beforeAutospacing="0" w:after="720" w:afterAutospacing="0"/>
        <w:jc w:val="center"/>
        <w:rPr>
          <w:sz w:val="32"/>
          <w:szCs w:val="32"/>
        </w:rPr>
      </w:pPr>
      <w:bookmarkStart w:id="0" w:name="_Toc346457107"/>
      <w:r>
        <w:rPr>
          <w:sz w:val="32"/>
          <w:szCs w:val="32"/>
        </w:rPr>
        <w:t>КРАТКАЯ АННОТАЦИЯ</w:t>
      </w:r>
      <w:bookmarkEnd w:id="0"/>
    </w:p>
    <w:p w:rsidR="00845AD8" w:rsidRPr="00845AD8" w:rsidRDefault="00845AD8" w:rsidP="00845AD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посвящена одной из важнейших современных проблем – особенности взаимодействия людей в сети Интернет, а конкретно такая проблема </w:t>
      </w:r>
      <w:proofErr w:type="gramStart"/>
      <w:r>
        <w:rPr>
          <w:rFonts w:ascii="Times New Roman" w:hAnsi="Times New Roman" w:cs="Times New Roman"/>
          <w:sz w:val="28"/>
          <w:szCs w:val="28"/>
        </w:rPr>
        <w:t>интернет-взаимодействия</w:t>
      </w:r>
      <w:proofErr w:type="gramEnd"/>
      <w:r>
        <w:rPr>
          <w:rFonts w:ascii="Times New Roman" w:hAnsi="Times New Roman" w:cs="Times New Roman"/>
          <w:sz w:val="28"/>
          <w:szCs w:val="28"/>
        </w:rPr>
        <w:t xml:space="preserve"> как троллинг. Рассмотрено понятие троллинга, его виды, «места обитания», причины возникновения и степень распространенности (на основе исследования среди группы обучающихся 10-11 классов МБОУ Сосновской СОШ №1). Уделено внимание такому важному аспекту, как способы взаимодействия с «троллями», предложены психологически верные советы для такого взаимодействия. Результаты работы могут быть использованы для воспитания культуры сетевого общения в подростковой среде.</w:t>
      </w:r>
    </w:p>
    <w:p w:rsidR="00B94862" w:rsidRPr="00D67CEA" w:rsidRDefault="00D67CEA" w:rsidP="00D67CEA">
      <w:pPr>
        <w:pStyle w:val="1"/>
        <w:pageBreakBefore/>
        <w:spacing w:before="360" w:beforeAutospacing="0" w:after="720" w:afterAutospacing="0"/>
        <w:jc w:val="center"/>
        <w:rPr>
          <w:sz w:val="32"/>
          <w:szCs w:val="32"/>
        </w:rPr>
      </w:pPr>
      <w:bookmarkStart w:id="1" w:name="_Toc346457108"/>
      <w:r w:rsidRPr="00D67CEA">
        <w:rPr>
          <w:sz w:val="32"/>
          <w:szCs w:val="32"/>
        </w:rPr>
        <w:t>ВВЕДЕНИЕ</w:t>
      </w:r>
      <w:bookmarkEnd w:id="1"/>
    </w:p>
    <w:p w:rsidR="00B94862" w:rsidRPr="00193D42" w:rsidRDefault="00B94862" w:rsidP="00193D42">
      <w:pPr>
        <w:spacing w:after="0" w:line="360" w:lineRule="auto"/>
        <w:ind w:firstLine="851"/>
        <w:jc w:val="both"/>
        <w:rPr>
          <w:rFonts w:ascii="Times New Roman" w:hAnsi="Times New Roman" w:cs="Times New Roman"/>
          <w:sz w:val="28"/>
          <w:szCs w:val="28"/>
        </w:rPr>
      </w:pPr>
      <w:r w:rsidRPr="00193D42">
        <w:rPr>
          <w:rFonts w:ascii="Times New Roman" w:hAnsi="Times New Roman" w:cs="Times New Roman"/>
          <w:sz w:val="28"/>
          <w:szCs w:val="28"/>
        </w:rPr>
        <w:t xml:space="preserve">Интернет играет важную роль в нашей жизни: мы может получать и обмениваться всевозможной информацией, общаться друг с другом. Ведь общение – способ взаимодействия людей друг с другом. Когда появился интернет, все люди получили возможность общаться не только со знакомыми людьми из своего города, но и найти новых друзей в других городах, даже и других странах. </w:t>
      </w:r>
      <w:r w:rsidR="0070387E">
        <w:rPr>
          <w:rFonts w:ascii="Times New Roman" w:hAnsi="Times New Roman" w:cs="Times New Roman"/>
          <w:sz w:val="28"/>
          <w:szCs w:val="28"/>
        </w:rPr>
        <w:t>Поскольку общение в интернете – особый вид коммуникации, в сети складываются особые, отличные от реальной жизни правила взаимодействия. Прежде всего</w:t>
      </w:r>
      <w:r w:rsidR="00845AD8">
        <w:rPr>
          <w:rFonts w:ascii="Times New Roman" w:hAnsi="Times New Roman" w:cs="Times New Roman"/>
          <w:sz w:val="28"/>
          <w:szCs w:val="28"/>
        </w:rPr>
        <w:t>,</w:t>
      </w:r>
      <w:r w:rsidR="0070387E">
        <w:rPr>
          <w:rFonts w:ascii="Times New Roman" w:hAnsi="Times New Roman" w:cs="Times New Roman"/>
          <w:sz w:val="28"/>
          <w:szCs w:val="28"/>
        </w:rPr>
        <w:t xml:space="preserve"> это связано с тем, что при желании в любом </w:t>
      </w:r>
      <w:r w:rsidR="00845AD8">
        <w:rPr>
          <w:rFonts w:ascii="Times New Roman" w:hAnsi="Times New Roman" w:cs="Times New Roman"/>
          <w:sz w:val="28"/>
          <w:szCs w:val="28"/>
        </w:rPr>
        <w:t>контакте</w:t>
      </w:r>
      <w:r w:rsidR="0070387E">
        <w:rPr>
          <w:rFonts w:ascii="Times New Roman" w:hAnsi="Times New Roman" w:cs="Times New Roman"/>
          <w:sz w:val="28"/>
          <w:szCs w:val="28"/>
        </w:rPr>
        <w:t xml:space="preserve"> в Интернете можно остаться «невидимкой» - не обязательно </w:t>
      </w:r>
      <w:r w:rsidR="00845AD8">
        <w:rPr>
          <w:rFonts w:ascii="Times New Roman" w:hAnsi="Times New Roman" w:cs="Times New Roman"/>
          <w:sz w:val="28"/>
          <w:szCs w:val="28"/>
        </w:rPr>
        <w:t>указывать свои истинные персональные данные, достаточно безликого «</w:t>
      </w:r>
      <w:proofErr w:type="spellStart"/>
      <w:r w:rsidR="00845AD8">
        <w:rPr>
          <w:rFonts w:ascii="Times New Roman" w:hAnsi="Times New Roman" w:cs="Times New Roman"/>
          <w:sz w:val="28"/>
          <w:szCs w:val="28"/>
        </w:rPr>
        <w:t>ника</w:t>
      </w:r>
      <w:proofErr w:type="spellEnd"/>
      <w:r w:rsidR="00845AD8">
        <w:rPr>
          <w:rFonts w:ascii="Times New Roman" w:hAnsi="Times New Roman" w:cs="Times New Roman"/>
          <w:sz w:val="28"/>
          <w:szCs w:val="28"/>
        </w:rPr>
        <w:t>». Поэтому</w:t>
      </w:r>
      <w:r w:rsidR="0070387E">
        <w:rPr>
          <w:rFonts w:ascii="Times New Roman" w:hAnsi="Times New Roman" w:cs="Times New Roman"/>
          <w:sz w:val="28"/>
          <w:szCs w:val="28"/>
        </w:rPr>
        <w:t xml:space="preserve"> всегда найдутся </w:t>
      </w:r>
      <w:r w:rsidRPr="00193D42">
        <w:rPr>
          <w:rFonts w:ascii="Times New Roman" w:hAnsi="Times New Roman" w:cs="Times New Roman"/>
          <w:sz w:val="28"/>
          <w:szCs w:val="28"/>
        </w:rPr>
        <w:t xml:space="preserve">люди, </w:t>
      </w:r>
      <w:r w:rsidR="0070387E">
        <w:rPr>
          <w:rFonts w:ascii="Times New Roman" w:hAnsi="Times New Roman" w:cs="Times New Roman"/>
          <w:sz w:val="28"/>
          <w:szCs w:val="28"/>
        </w:rPr>
        <w:t>нарушающие этику общения</w:t>
      </w:r>
      <w:r w:rsidR="00845AD8">
        <w:rPr>
          <w:rFonts w:ascii="Times New Roman" w:hAnsi="Times New Roman" w:cs="Times New Roman"/>
          <w:sz w:val="28"/>
          <w:szCs w:val="28"/>
        </w:rPr>
        <w:t>, причем в Интернете их гораздо больше именно из-за анонимности</w:t>
      </w:r>
      <w:r w:rsidRPr="00193D42">
        <w:rPr>
          <w:rFonts w:ascii="Times New Roman" w:hAnsi="Times New Roman" w:cs="Times New Roman"/>
          <w:sz w:val="28"/>
          <w:szCs w:val="28"/>
        </w:rPr>
        <w:t>. Именно так начинает п</w:t>
      </w:r>
      <w:r w:rsidR="00193D42">
        <w:rPr>
          <w:rFonts w:ascii="Times New Roman" w:hAnsi="Times New Roman" w:cs="Times New Roman"/>
          <w:sz w:val="28"/>
          <w:szCs w:val="28"/>
        </w:rPr>
        <w:t>р</w:t>
      </w:r>
      <w:r w:rsidRPr="00193D42">
        <w:rPr>
          <w:rFonts w:ascii="Times New Roman" w:hAnsi="Times New Roman" w:cs="Times New Roman"/>
          <w:sz w:val="28"/>
          <w:szCs w:val="28"/>
        </w:rPr>
        <w:t xml:space="preserve">оявляться такое известное среди современной молодежи явление, как </w:t>
      </w:r>
      <w:r w:rsidRPr="00193D42">
        <w:rPr>
          <w:rFonts w:ascii="Times New Roman" w:hAnsi="Times New Roman" w:cs="Times New Roman"/>
          <w:b/>
          <w:i/>
          <w:sz w:val="28"/>
          <w:szCs w:val="28"/>
        </w:rPr>
        <w:t>троллинг</w:t>
      </w:r>
      <w:r w:rsidRPr="00193D42">
        <w:rPr>
          <w:rFonts w:ascii="Times New Roman" w:hAnsi="Times New Roman" w:cs="Times New Roman"/>
          <w:sz w:val="28"/>
          <w:szCs w:val="28"/>
        </w:rPr>
        <w:t>. Я считаю, что это актуальная проблема современности, так как затрагивает психологическое здоровье человека и требует определенного решения. Возможно, что в ближайшем будущем троллинг будет глобальной проблемой, такой как компьютерные вирусы или интернет-зависимость.</w:t>
      </w:r>
    </w:p>
    <w:p w:rsidR="00845AD8" w:rsidRDefault="00845AD8" w:rsidP="00193D42">
      <w:pPr>
        <w:spacing w:after="0" w:line="360" w:lineRule="auto"/>
        <w:ind w:firstLine="851"/>
        <w:jc w:val="both"/>
        <w:rPr>
          <w:rFonts w:ascii="Times New Roman" w:hAnsi="Times New Roman" w:cs="Times New Roman"/>
          <w:sz w:val="28"/>
          <w:szCs w:val="28"/>
        </w:rPr>
      </w:pPr>
      <w:r>
        <w:rPr>
          <w:rFonts w:ascii="Times New Roman" w:hAnsi="Times New Roman" w:cs="Times New Roman"/>
          <w:b/>
          <w:i/>
          <w:sz w:val="28"/>
          <w:szCs w:val="28"/>
        </w:rPr>
        <w:t xml:space="preserve">Проблема исследования: </w:t>
      </w:r>
      <w:r w:rsidR="008C15B2">
        <w:rPr>
          <w:rFonts w:ascii="Times New Roman" w:hAnsi="Times New Roman" w:cs="Times New Roman"/>
          <w:sz w:val="28"/>
          <w:szCs w:val="28"/>
        </w:rPr>
        <w:t>широкое распространение сетевого общения в современном обществе, с одной стороны, и существующие негативные проявления, воздействующие на психику людей в процессе сетевого общения, с другой стороны.</w:t>
      </w:r>
    </w:p>
    <w:p w:rsidR="008C15B2" w:rsidRDefault="008C15B2" w:rsidP="00193D42">
      <w:pPr>
        <w:spacing w:after="0" w:line="360" w:lineRule="auto"/>
        <w:ind w:firstLine="851"/>
        <w:jc w:val="both"/>
        <w:rPr>
          <w:rFonts w:ascii="Times New Roman" w:hAnsi="Times New Roman" w:cs="Times New Roman"/>
          <w:sz w:val="28"/>
          <w:szCs w:val="28"/>
        </w:rPr>
      </w:pPr>
      <w:r>
        <w:rPr>
          <w:rFonts w:ascii="Times New Roman" w:hAnsi="Times New Roman" w:cs="Times New Roman"/>
          <w:b/>
          <w:i/>
          <w:sz w:val="28"/>
          <w:szCs w:val="28"/>
        </w:rPr>
        <w:t xml:space="preserve">Объект исследования: </w:t>
      </w:r>
      <w:r>
        <w:rPr>
          <w:rFonts w:ascii="Times New Roman" w:hAnsi="Times New Roman" w:cs="Times New Roman"/>
          <w:sz w:val="28"/>
          <w:szCs w:val="28"/>
        </w:rPr>
        <w:t>троллинг как вид негативного сет</w:t>
      </w:r>
      <w:r w:rsidR="0050667A">
        <w:rPr>
          <w:rFonts w:ascii="Times New Roman" w:hAnsi="Times New Roman" w:cs="Times New Roman"/>
          <w:sz w:val="28"/>
          <w:szCs w:val="28"/>
        </w:rPr>
        <w:t>е</w:t>
      </w:r>
      <w:r>
        <w:rPr>
          <w:rFonts w:ascii="Times New Roman" w:hAnsi="Times New Roman" w:cs="Times New Roman"/>
          <w:sz w:val="28"/>
          <w:szCs w:val="28"/>
        </w:rPr>
        <w:t>вого взаимодействия.</w:t>
      </w:r>
    </w:p>
    <w:p w:rsidR="008C15B2" w:rsidRPr="008C15B2" w:rsidRDefault="008C15B2" w:rsidP="00193D42">
      <w:pPr>
        <w:spacing w:after="0" w:line="360" w:lineRule="auto"/>
        <w:ind w:firstLine="851"/>
        <w:jc w:val="both"/>
        <w:rPr>
          <w:rFonts w:ascii="Times New Roman" w:hAnsi="Times New Roman" w:cs="Times New Roman"/>
          <w:sz w:val="28"/>
          <w:szCs w:val="28"/>
        </w:rPr>
      </w:pPr>
      <w:r>
        <w:rPr>
          <w:rFonts w:ascii="Times New Roman" w:hAnsi="Times New Roman" w:cs="Times New Roman"/>
          <w:b/>
          <w:i/>
          <w:sz w:val="28"/>
          <w:szCs w:val="28"/>
        </w:rPr>
        <w:t xml:space="preserve">Предмет исследования: </w:t>
      </w:r>
      <w:r>
        <w:rPr>
          <w:rFonts w:ascii="Times New Roman" w:hAnsi="Times New Roman" w:cs="Times New Roman"/>
          <w:sz w:val="28"/>
          <w:szCs w:val="28"/>
        </w:rPr>
        <w:t>сущность явления троллинга и его роли в сетевом общении.</w:t>
      </w:r>
    </w:p>
    <w:p w:rsidR="00B94862" w:rsidRPr="00193D42" w:rsidRDefault="00B94862" w:rsidP="00193D42">
      <w:pPr>
        <w:spacing w:after="0" w:line="360" w:lineRule="auto"/>
        <w:ind w:firstLine="851"/>
        <w:jc w:val="both"/>
        <w:rPr>
          <w:rFonts w:ascii="Times New Roman" w:hAnsi="Times New Roman" w:cs="Times New Roman"/>
          <w:sz w:val="28"/>
          <w:szCs w:val="28"/>
        </w:rPr>
      </w:pPr>
      <w:r w:rsidRPr="00193D42">
        <w:rPr>
          <w:rFonts w:ascii="Times New Roman" w:hAnsi="Times New Roman" w:cs="Times New Roman"/>
          <w:b/>
          <w:i/>
          <w:sz w:val="28"/>
          <w:szCs w:val="28"/>
        </w:rPr>
        <w:t>Цель исследования</w:t>
      </w:r>
      <w:r w:rsidRPr="00193D42">
        <w:rPr>
          <w:rFonts w:ascii="Times New Roman" w:hAnsi="Times New Roman" w:cs="Times New Roman"/>
          <w:sz w:val="28"/>
          <w:szCs w:val="28"/>
        </w:rPr>
        <w:t>: Изучить явление троллинга</w:t>
      </w:r>
      <w:r w:rsidR="008C15B2">
        <w:rPr>
          <w:rFonts w:ascii="Times New Roman" w:hAnsi="Times New Roman" w:cs="Times New Roman"/>
          <w:sz w:val="28"/>
          <w:szCs w:val="28"/>
        </w:rPr>
        <w:t xml:space="preserve">, его роль </w:t>
      </w:r>
      <w:r w:rsidR="00193D42">
        <w:rPr>
          <w:rFonts w:ascii="Times New Roman" w:hAnsi="Times New Roman" w:cs="Times New Roman"/>
          <w:sz w:val="28"/>
          <w:szCs w:val="28"/>
        </w:rPr>
        <w:t>и степень распространенности</w:t>
      </w:r>
      <w:r w:rsidR="008C15B2">
        <w:rPr>
          <w:rFonts w:ascii="Times New Roman" w:hAnsi="Times New Roman" w:cs="Times New Roman"/>
          <w:sz w:val="28"/>
          <w:szCs w:val="28"/>
        </w:rPr>
        <w:t xml:space="preserve"> в коммуникационном пространстве подростков (на примере старшеклассников МБОУ Сосновской СОШ №1)</w:t>
      </w:r>
      <w:r w:rsidRPr="00193D42">
        <w:rPr>
          <w:rFonts w:ascii="Times New Roman" w:hAnsi="Times New Roman" w:cs="Times New Roman"/>
          <w:sz w:val="28"/>
          <w:szCs w:val="28"/>
        </w:rPr>
        <w:t>.</w:t>
      </w:r>
    </w:p>
    <w:p w:rsidR="00B94862" w:rsidRPr="00193D42" w:rsidRDefault="00B94862" w:rsidP="005E1AC8">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b/>
          <w:i/>
          <w:sz w:val="28"/>
          <w:szCs w:val="28"/>
        </w:rPr>
        <w:t>Задачи исследования</w:t>
      </w:r>
      <w:r w:rsidRPr="00193D42">
        <w:rPr>
          <w:rFonts w:ascii="Times New Roman" w:hAnsi="Times New Roman" w:cs="Times New Roman"/>
          <w:sz w:val="28"/>
          <w:szCs w:val="28"/>
        </w:rPr>
        <w:t>:</w:t>
      </w:r>
    </w:p>
    <w:p w:rsidR="00B94862" w:rsidRPr="00193D42" w:rsidRDefault="00B94862" w:rsidP="008C15B2">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рассмотреть виды троллинга;</w:t>
      </w:r>
    </w:p>
    <w:p w:rsidR="00B94862" w:rsidRPr="00193D42" w:rsidRDefault="00B94862" w:rsidP="008C15B2">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выявить причины возникновения троллинга;</w:t>
      </w:r>
    </w:p>
    <w:p w:rsidR="00B94862" w:rsidRDefault="008C15B2" w:rsidP="008C15B2">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выявить степень распространенности троллинга в коммуникационном пространстве подростков МБОУ Сосновской СОШ №1;</w:t>
      </w:r>
    </w:p>
    <w:p w:rsidR="008C15B2" w:rsidRPr="00193D42" w:rsidRDefault="008C15B2" w:rsidP="008C15B2">
      <w:pPr>
        <w:pStyle w:val="a3"/>
        <w:numPr>
          <w:ilvl w:val="0"/>
          <w:numId w:val="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выработать правила взаимодействия с «троллями».</w:t>
      </w:r>
    </w:p>
    <w:p w:rsidR="00B94862" w:rsidRDefault="00B94862" w:rsidP="00193D42">
      <w:pPr>
        <w:spacing w:after="0" w:line="360" w:lineRule="auto"/>
        <w:ind w:firstLine="851"/>
        <w:jc w:val="both"/>
        <w:rPr>
          <w:rFonts w:ascii="Times New Roman" w:hAnsi="Times New Roman" w:cs="Times New Roman"/>
          <w:sz w:val="28"/>
          <w:szCs w:val="28"/>
        </w:rPr>
      </w:pPr>
      <w:r w:rsidRPr="008C15B2">
        <w:rPr>
          <w:rFonts w:ascii="Times New Roman" w:hAnsi="Times New Roman" w:cs="Times New Roman"/>
          <w:b/>
          <w:i/>
          <w:sz w:val="28"/>
          <w:szCs w:val="28"/>
        </w:rPr>
        <w:t>Гипотеза:</w:t>
      </w:r>
      <w:r w:rsidRPr="00193D42">
        <w:rPr>
          <w:rFonts w:ascii="Times New Roman" w:hAnsi="Times New Roman" w:cs="Times New Roman"/>
          <w:sz w:val="28"/>
          <w:szCs w:val="28"/>
        </w:rPr>
        <w:t xml:space="preserve"> главная причина троллинга </w:t>
      </w:r>
      <w:r w:rsidR="008C15B2">
        <w:rPr>
          <w:rFonts w:ascii="Times New Roman" w:hAnsi="Times New Roman" w:cs="Times New Roman"/>
          <w:sz w:val="28"/>
          <w:szCs w:val="28"/>
        </w:rPr>
        <w:t>среди подростков - привлечение</w:t>
      </w:r>
      <w:r w:rsidRPr="00193D42">
        <w:rPr>
          <w:rFonts w:ascii="Times New Roman" w:hAnsi="Times New Roman" w:cs="Times New Roman"/>
          <w:sz w:val="28"/>
          <w:szCs w:val="28"/>
        </w:rPr>
        <w:t xml:space="preserve"> внимани</w:t>
      </w:r>
      <w:r w:rsidR="008C15B2">
        <w:rPr>
          <w:rFonts w:ascii="Times New Roman" w:hAnsi="Times New Roman" w:cs="Times New Roman"/>
          <w:sz w:val="28"/>
          <w:szCs w:val="28"/>
        </w:rPr>
        <w:t>я к персоне «тролля»</w:t>
      </w:r>
      <w:r w:rsidRPr="00193D42">
        <w:rPr>
          <w:rFonts w:ascii="Times New Roman" w:hAnsi="Times New Roman" w:cs="Times New Roman"/>
          <w:sz w:val="28"/>
          <w:szCs w:val="28"/>
        </w:rPr>
        <w:t>.</w:t>
      </w:r>
    </w:p>
    <w:p w:rsidR="008C15B2" w:rsidRPr="00193D42" w:rsidRDefault="008C15B2" w:rsidP="00193D4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изучении проблемы были использованы интернет-ресурсы: статьи психологов, социологов, сайты, посвященные исследуемой проблеме. Указанные источники позволили классифицировать виды, места проявления и причины троллинга, найти советы по правилам взаимодействия с «троллями». </w:t>
      </w:r>
      <w:r w:rsidR="00116763">
        <w:rPr>
          <w:rFonts w:ascii="Times New Roman" w:hAnsi="Times New Roman" w:cs="Times New Roman"/>
          <w:sz w:val="28"/>
          <w:szCs w:val="28"/>
        </w:rPr>
        <w:t xml:space="preserve">Анализ примеров общения в социальной сети </w:t>
      </w:r>
      <w:proofErr w:type="spellStart"/>
      <w:r w:rsidR="00116763">
        <w:rPr>
          <w:rFonts w:ascii="Times New Roman" w:hAnsi="Times New Roman" w:cs="Times New Roman"/>
          <w:sz w:val="28"/>
          <w:szCs w:val="28"/>
        </w:rPr>
        <w:t>Вконтакте</w:t>
      </w:r>
      <w:proofErr w:type="spellEnd"/>
      <w:r w:rsidR="00116763">
        <w:rPr>
          <w:rFonts w:ascii="Times New Roman" w:hAnsi="Times New Roman" w:cs="Times New Roman"/>
          <w:sz w:val="28"/>
          <w:szCs w:val="28"/>
        </w:rPr>
        <w:t xml:space="preserve"> позволило сделать выводы, подтверждающие практическую часть исследования. </w:t>
      </w: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B94862" w:rsidRPr="00193D42" w:rsidRDefault="00B94862" w:rsidP="00193D42">
      <w:pPr>
        <w:spacing w:after="0" w:line="360" w:lineRule="auto"/>
        <w:jc w:val="both"/>
        <w:rPr>
          <w:rFonts w:ascii="Times New Roman" w:hAnsi="Times New Roman" w:cs="Times New Roman"/>
          <w:sz w:val="28"/>
          <w:szCs w:val="28"/>
        </w:rPr>
      </w:pPr>
    </w:p>
    <w:p w:rsidR="00DD2812" w:rsidRPr="00D67CEA" w:rsidRDefault="00D67CEA" w:rsidP="00D67CEA">
      <w:pPr>
        <w:pStyle w:val="1"/>
        <w:pageBreakBefore/>
        <w:spacing w:before="360" w:beforeAutospacing="0" w:after="720" w:afterAutospacing="0" w:line="360" w:lineRule="auto"/>
        <w:jc w:val="center"/>
        <w:rPr>
          <w:b w:val="0"/>
          <w:caps/>
          <w:sz w:val="32"/>
          <w:szCs w:val="32"/>
        </w:rPr>
      </w:pPr>
      <w:bookmarkStart w:id="2" w:name="_Toc346457109"/>
      <w:proofErr w:type="gramStart"/>
      <w:r w:rsidRPr="00D67CEA">
        <w:rPr>
          <w:rStyle w:val="10"/>
          <w:b/>
          <w:caps/>
          <w:sz w:val="32"/>
          <w:szCs w:val="32"/>
          <w:lang w:val="en-US"/>
        </w:rPr>
        <w:t>I</w:t>
      </w:r>
      <w:r w:rsidRPr="00D67CEA">
        <w:rPr>
          <w:rStyle w:val="10"/>
          <w:b/>
          <w:caps/>
          <w:sz w:val="32"/>
          <w:szCs w:val="32"/>
        </w:rPr>
        <w:t xml:space="preserve">. </w:t>
      </w:r>
      <w:r w:rsidR="00DD2812" w:rsidRPr="00D67CEA">
        <w:rPr>
          <w:rStyle w:val="10"/>
          <w:b/>
          <w:caps/>
          <w:sz w:val="32"/>
          <w:szCs w:val="32"/>
        </w:rPr>
        <w:t>Что такое тро</w:t>
      </w:r>
      <w:r w:rsidR="006C2172" w:rsidRPr="00D67CEA">
        <w:rPr>
          <w:rStyle w:val="10"/>
          <w:b/>
          <w:caps/>
          <w:sz w:val="32"/>
          <w:szCs w:val="32"/>
        </w:rPr>
        <w:t>л</w:t>
      </w:r>
      <w:r w:rsidR="00DD2812" w:rsidRPr="00D67CEA">
        <w:rPr>
          <w:rStyle w:val="10"/>
          <w:b/>
          <w:caps/>
          <w:sz w:val="32"/>
          <w:szCs w:val="32"/>
        </w:rPr>
        <w:t>линг</w:t>
      </w:r>
      <w:r w:rsidRPr="00D67CEA">
        <w:rPr>
          <w:b w:val="0"/>
          <w:caps/>
          <w:sz w:val="32"/>
          <w:szCs w:val="32"/>
        </w:rPr>
        <w:t>?</w:t>
      </w:r>
      <w:bookmarkEnd w:id="2"/>
      <w:proofErr w:type="gramEnd"/>
    </w:p>
    <w:p w:rsidR="006275E2" w:rsidRPr="00193D42" w:rsidRDefault="00DD2812"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Троллинг (от англ. </w:t>
      </w:r>
      <w:proofErr w:type="spellStart"/>
      <w:r w:rsidRPr="00193D42">
        <w:rPr>
          <w:rFonts w:ascii="Times New Roman" w:hAnsi="Times New Roman" w:cs="Times New Roman"/>
          <w:sz w:val="28"/>
          <w:szCs w:val="28"/>
        </w:rPr>
        <w:t>trolling</w:t>
      </w:r>
      <w:proofErr w:type="spellEnd"/>
      <w:r w:rsidRPr="00193D42">
        <w:rPr>
          <w:rFonts w:ascii="Times New Roman" w:hAnsi="Times New Roman" w:cs="Times New Roman"/>
          <w:sz w:val="28"/>
          <w:szCs w:val="28"/>
        </w:rPr>
        <w:t xml:space="preserve"> — «ловля рыбы на блесну») — вид виртуальной коммуникации с нарушением этики сетевого взаимодействия, выражающейся в виде проявления различных форм агрессивного, издевательского и оскорбительного поведения. Используется как персонифицированными участниками, заинтересованными в большей узнаваемости, публичности либо эпатаже, так и в процессе анонимного взаимодействия пользователей, осуществляемой без возможности идентификации с реальным субъектом виртуальной коммуникации</w:t>
      </w:r>
      <w:r w:rsidR="003713BD" w:rsidRPr="00193D42">
        <w:rPr>
          <w:rFonts w:ascii="Times New Roman" w:hAnsi="Times New Roman" w:cs="Times New Roman"/>
          <w:sz w:val="28"/>
          <w:szCs w:val="28"/>
        </w:rPr>
        <w:t>.</w:t>
      </w:r>
    </w:p>
    <w:p w:rsidR="003713BD" w:rsidRPr="00193D42" w:rsidRDefault="003713BD"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В </w:t>
      </w:r>
      <w:proofErr w:type="gramStart"/>
      <w:r w:rsidRPr="00193D42">
        <w:rPr>
          <w:rFonts w:ascii="Times New Roman" w:hAnsi="Times New Roman" w:cs="Times New Roman"/>
          <w:sz w:val="28"/>
          <w:szCs w:val="28"/>
        </w:rPr>
        <w:t>интернет-терминологии</w:t>
      </w:r>
      <w:proofErr w:type="gramEnd"/>
      <w:r w:rsidRPr="00193D42">
        <w:rPr>
          <w:rFonts w:ascii="Times New Roman" w:hAnsi="Times New Roman" w:cs="Times New Roman"/>
          <w:sz w:val="28"/>
          <w:szCs w:val="28"/>
        </w:rPr>
        <w:t xml:space="preserve"> «тролль» — человек, который размещает грубые или провокационные сообщения в Интернете, например, в дискуссионных форумах, мешает обсуждению или оскорбляет его участников. Слово «троллинг» может характеризовать непосредственно одно сообщение, либо в целом размещение таких сообщений. Обычно понятие «троллинг» используется, чтобы описать деятельность троллей. </w:t>
      </w:r>
    </w:p>
    <w:p w:rsidR="003713BD" w:rsidRPr="00193D42" w:rsidRDefault="003713BD"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Наиболее характерной чертой троллинга является то, что его </w:t>
      </w:r>
      <w:r w:rsidR="00B22D36" w:rsidRPr="00193D42">
        <w:rPr>
          <w:rFonts w:ascii="Times New Roman" w:hAnsi="Times New Roman" w:cs="Times New Roman"/>
          <w:sz w:val="28"/>
          <w:szCs w:val="28"/>
        </w:rPr>
        <w:t>целью,</w:t>
      </w:r>
      <w:r w:rsidRPr="00193D42">
        <w:rPr>
          <w:rFonts w:ascii="Times New Roman" w:hAnsi="Times New Roman" w:cs="Times New Roman"/>
          <w:sz w:val="28"/>
          <w:szCs w:val="28"/>
        </w:rPr>
        <w:t xml:space="preserve"> в конечном </w:t>
      </w:r>
      <w:r w:rsidR="00B22D36" w:rsidRPr="00193D42">
        <w:rPr>
          <w:rFonts w:ascii="Times New Roman" w:hAnsi="Times New Roman" w:cs="Times New Roman"/>
          <w:sz w:val="28"/>
          <w:szCs w:val="28"/>
        </w:rPr>
        <w:t>счете,</w:t>
      </w:r>
      <w:r w:rsidRPr="00193D42">
        <w:rPr>
          <w:rFonts w:ascii="Times New Roman" w:hAnsi="Times New Roman" w:cs="Times New Roman"/>
          <w:sz w:val="28"/>
          <w:szCs w:val="28"/>
        </w:rPr>
        <w:t xml:space="preserve"> всегда является привлечение внимания к собственной персоне. </w:t>
      </w:r>
      <w:r w:rsidRPr="0050667A">
        <w:rPr>
          <w:rFonts w:ascii="Times New Roman" w:hAnsi="Times New Roman" w:cs="Times New Roman"/>
          <w:i/>
          <w:sz w:val="28"/>
          <w:szCs w:val="28"/>
        </w:rPr>
        <w:t>Тролль хочет почувствовать свою значительность и популярность, произвести неизгладимое впечатление, и для этого пускает в ход любые средства</w:t>
      </w:r>
      <w:r w:rsidRPr="00193D42">
        <w:rPr>
          <w:rFonts w:ascii="Times New Roman" w:hAnsi="Times New Roman" w:cs="Times New Roman"/>
          <w:sz w:val="28"/>
          <w:szCs w:val="28"/>
        </w:rPr>
        <w:t xml:space="preserve">. Обычно это люди, страдающие комплексом неполноценности, разочарованные или уставшие от повседневной рутины. Но следует также помнить, что помимо чисто субъективных проявлений троллинг </w:t>
      </w:r>
      <w:proofErr w:type="gramStart"/>
      <w:r w:rsidRPr="00193D42">
        <w:rPr>
          <w:rFonts w:ascii="Times New Roman" w:hAnsi="Times New Roman" w:cs="Times New Roman"/>
          <w:sz w:val="28"/>
          <w:szCs w:val="28"/>
        </w:rPr>
        <w:t>взят</w:t>
      </w:r>
      <w:proofErr w:type="gramEnd"/>
      <w:r w:rsidRPr="00193D42">
        <w:rPr>
          <w:rFonts w:ascii="Times New Roman" w:hAnsi="Times New Roman" w:cs="Times New Roman"/>
          <w:sz w:val="28"/>
          <w:szCs w:val="28"/>
        </w:rPr>
        <w:t xml:space="preserve"> на вооружение бойцами информационных войн. </w:t>
      </w:r>
      <w:r w:rsidRPr="0050667A">
        <w:rPr>
          <w:rFonts w:ascii="Times New Roman" w:hAnsi="Times New Roman" w:cs="Times New Roman"/>
          <w:i/>
          <w:sz w:val="28"/>
          <w:szCs w:val="28"/>
        </w:rPr>
        <w:t xml:space="preserve">В этом случае цель применения троллинга — это, в частности, увод внимания от острых тем и перевод конструктивного обсуждения в перепалку, а также один из методов нападения путём агрессивного </w:t>
      </w:r>
      <w:proofErr w:type="spellStart"/>
      <w:r w:rsidRPr="0050667A">
        <w:rPr>
          <w:rFonts w:ascii="Times New Roman" w:hAnsi="Times New Roman" w:cs="Times New Roman"/>
          <w:i/>
          <w:sz w:val="28"/>
          <w:szCs w:val="28"/>
        </w:rPr>
        <w:t>вброса</w:t>
      </w:r>
      <w:proofErr w:type="spellEnd"/>
      <w:r w:rsidRPr="0050667A">
        <w:rPr>
          <w:rFonts w:ascii="Times New Roman" w:hAnsi="Times New Roman" w:cs="Times New Roman"/>
          <w:i/>
          <w:sz w:val="28"/>
          <w:szCs w:val="28"/>
        </w:rPr>
        <w:t xml:space="preserve"> клеветы, компромата, слухов и т. д</w:t>
      </w:r>
      <w:r w:rsidRPr="00193D42">
        <w:rPr>
          <w:rFonts w:ascii="Times New Roman" w:hAnsi="Times New Roman" w:cs="Times New Roman"/>
          <w:sz w:val="28"/>
          <w:szCs w:val="28"/>
        </w:rPr>
        <w:t>.</w:t>
      </w:r>
    </w:p>
    <w:p w:rsidR="007A7377" w:rsidRPr="00D67CEA" w:rsidRDefault="008750EB" w:rsidP="00D67CEA">
      <w:pPr>
        <w:pStyle w:val="2"/>
        <w:spacing w:before="360" w:after="720" w:line="360" w:lineRule="auto"/>
        <w:jc w:val="center"/>
        <w:rPr>
          <w:rFonts w:ascii="Times New Roman" w:hAnsi="Times New Roman" w:cs="Times New Roman"/>
          <w:color w:val="auto"/>
          <w:sz w:val="28"/>
          <w:szCs w:val="28"/>
        </w:rPr>
      </w:pPr>
      <w:bookmarkStart w:id="3" w:name="_Toc346457110"/>
      <w:r w:rsidRPr="00D67CEA">
        <w:rPr>
          <w:rFonts w:ascii="Times New Roman" w:hAnsi="Times New Roman" w:cs="Times New Roman"/>
          <w:color w:val="auto"/>
          <w:sz w:val="28"/>
          <w:szCs w:val="28"/>
        </w:rPr>
        <w:t>1</w:t>
      </w:r>
      <w:r w:rsidR="006C2172" w:rsidRPr="00D67CEA">
        <w:rPr>
          <w:rFonts w:ascii="Times New Roman" w:hAnsi="Times New Roman" w:cs="Times New Roman"/>
          <w:color w:val="auto"/>
          <w:sz w:val="28"/>
          <w:szCs w:val="28"/>
        </w:rPr>
        <w:t>.</w:t>
      </w:r>
      <w:r w:rsidR="007A7377" w:rsidRPr="00D67CEA">
        <w:rPr>
          <w:rFonts w:ascii="Times New Roman" w:hAnsi="Times New Roman" w:cs="Times New Roman"/>
          <w:color w:val="auto"/>
          <w:sz w:val="28"/>
          <w:szCs w:val="28"/>
        </w:rPr>
        <w:t xml:space="preserve"> Мест</w:t>
      </w:r>
      <w:r w:rsidR="0050667A">
        <w:rPr>
          <w:rFonts w:ascii="Times New Roman" w:hAnsi="Times New Roman" w:cs="Times New Roman"/>
          <w:color w:val="auto"/>
          <w:sz w:val="28"/>
          <w:szCs w:val="28"/>
        </w:rPr>
        <w:t>а</w:t>
      </w:r>
      <w:r w:rsidR="007A7377" w:rsidRPr="00D67CEA">
        <w:rPr>
          <w:rFonts w:ascii="Times New Roman" w:hAnsi="Times New Roman" w:cs="Times New Roman"/>
          <w:color w:val="auto"/>
          <w:sz w:val="28"/>
          <w:szCs w:val="28"/>
        </w:rPr>
        <w:t xml:space="preserve"> </w:t>
      </w:r>
      <w:r w:rsidR="00B47F85">
        <w:rPr>
          <w:rFonts w:ascii="Times New Roman" w:hAnsi="Times New Roman" w:cs="Times New Roman"/>
          <w:color w:val="auto"/>
          <w:sz w:val="28"/>
          <w:szCs w:val="28"/>
        </w:rPr>
        <w:t>проявления</w:t>
      </w:r>
      <w:bookmarkEnd w:id="3"/>
    </w:p>
    <w:p w:rsidR="00A2258D" w:rsidRPr="00193D42" w:rsidRDefault="00A2258D"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47F85">
        <w:rPr>
          <w:rFonts w:ascii="Times New Roman" w:hAnsi="Times New Roman" w:cs="Times New Roman"/>
          <w:b/>
          <w:i/>
          <w:iCs/>
          <w:sz w:val="28"/>
          <w:szCs w:val="28"/>
        </w:rPr>
        <w:t>Форум</w:t>
      </w:r>
      <w:r w:rsidRPr="00193D42">
        <w:rPr>
          <w:rFonts w:ascii="Times New Roman" w:hAnsi="Times New Roman" w:cs="Times New Roman"/>
          <w:iCs/>
          <w:sz w:val="28"/>
          <w:szCs w:val="28"/>
        </w:rPr>
        <w:t xml:space="preserve">, </w:t>
      </w:r>
      <w:r w:rsidRPr="00193D42">
        <w:rPr>
          <w:rFonts w:ascii="Times New Roman" w:eastAsia="TimesNewRomanPSMT" w:hAnsi="Times New Roman" w:cs="Times New Roman"/>
          <w:sz w:val="28"/>
          <w:szCs w:val="28"/>
        </w:rPr>
        <w:t>или веб-форум, как правило, предлагает набор тематических разделов для обсуждения. Работа форума осуществляется под контролем модератора и заключается в создании пользователями тем для последующего обсуждения. Отдельно взятая тема, по сути, представляет собой тематическую гостевую книгу. Распространённая иерархия веб-форума: разделы → темы → сообщения. Обычно сообщения несут информацию «автор — тема — содержание — дата/время». Сообщение и все ответы на него образует «ветку» или «тему».</w:t>
      </w:r>
    </w:p>
    <w:p w:rsidR="00A2258D" w:rsidRPr="00193D42" w:rsidRDefault="00A2258D"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47F85">
        <w:rPr>
          <w:rFonts w:ascii="Times New Roman" w:hAnsi="Times New Roman" w:cs="Times New Roman"/>
          <w:b/>
          <w:i/>
          <w:iCs/>
          <w:sz w:val="28"/>
          <w:szCs w:val="28"/>
        </w:rPr>
        <w:t>Виртуальный чат</w:t>
      </w:r>
      <w:r w:rsidRPr="00193D42">
        <w:rPr>
          <w:rFonts w:ascii="Times New Roman" w:hAnsi="Times New Roman" w:cs="Times New Roman"/>
          <w:iCs/>
          <w:sz w:val="28"/>
          <w:szCs w:val="28"/>
        </w:rPr>
        <w:t xml:space="preserve"> </w:t>
      </w:r>
      <w:r w:rsidRPr="00193D42">
        <w:rPr>
          <w:rFonts w:ascii="Times New Roman" w:hAnsi="Times New Roman" w:cs="Times New Roman"/>
          <w:b/>
          <w:bCs/>
          <w:sz w:val="28"/>
          <w:szCs w:val="28"/>
        </w:rPr>
        <w:t xml:space="preserve">– </w:t>
      </w:r>
      <w:r w:rsidRPr="00193D42">
        <w:rPr>
          <w:rFonts w:ascii="Times New Roman" w:eastAsia="TimesNewRomanPSMT" w:hAnsi="Times New Roman" w:cs="Times New Roman"/>
          <w:sz w:val="28"/>
          <w:szCs w:val="28"/>
        </w:rPr>
        <w:t>средство обмена сообщениями по компьютерной сети в режиме реального времени, а также программное обеспечение, позволяющее организовывать такое общение. Характерной особенностью является коммуникация именно в реальном времени или приближенном к нему,</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что отличает чат от форумов и других «замедленных» средств сообщения.</w:t>
      </w:r>
    </w:p>
    <w:p w:rsidR="00A2258D" w:rsidRPr="00193D42" w:rsidRDefault="00A2258D"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47F85">
        <w:rPr>
          <w:rFonts w:ascii="Times New Roman" w:hAnsi="Times New Roman" w:cs="Times New Roman"/>
          <w:b/>
          <w:i/>
          <w:iCs/>
          <w:sz w:val="28"/>
          <w:szCs w:val="28"/>
        </w:rPr>
        <w:t>Интернет-пейджинг</w:t>
      </w:r>
      <w:r w:rsidRPr="00193D42">
        <w:rPr>
          <w:rFonts w:ascii="Times New Roman" w:hAnsi="Times New Roman" w:cs="Times New Roman"/>
          <w:iCs/>
          <w:sz w:val="28"/>
          <w:szCs w:val="28"/>
        </w:rPr>
        <w:t xml:space="preserve"> </w:t>
      </w:r>
      <w:r w:rsidRPr="00193D42">
        <w:rPr>
          <w:rFonts w:ascii="Times New Roman" w:eastAsia="TimesNewRomanPSMT" w:hAnsi="Times New Roman" w:cs="Times New Roman"/>
          <w:sz w:val="28"/>
          <w:szCs w:val="28"/>
        </w:rPr>
        <w:t>– способ обмена сообщениями через Интернет в реальном времени через</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службы мгновенных сообщений с использованием программы-клиента. Здесь могут передаваться</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текстовые сообщения, звуковые сигналы, изображения, видео, а также производиться такие действия,</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как совместное рисование или игры. Многие из таких программ могут применяться для организации</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групповых текстовых чатов или видеоконференций.</w:t>
      </w:r>
    </w:p>
    <w:p w:rsidR="00A2258D" w:rsidRPr="00193D42" w:rsidRDefault="00A2258D"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47F85">
        <w:rPr>
          <w:rFonts w:ascii="Times New Roman" w:eastAsia="TimesNewRomanPSMT" w:hAnsi="Times New Roman" w:cs="Times New Roman"/>
          <w:b/>
          <w:i/>
          <w:iCs/>
          <w:sz w:val="28"/>
          <w:szCs w:val="28"/>
        </w:rPr>
        <w:t>Социальная сеть</w:t>
      </w:r>
      <w:r w:rsidRPr="00193D42">
        <w:rPr>
          <w:rFonts w:ascii="Times New Roman" w:eastAsia="TimesNewRomanPSMT" w:hAnsi="Times New Roman" w:cs="Times New Roman"/>
          <w:iCs/>
          <w:sz w:val="28"/>
          <w:szCs w:val="28"/>
        </w:rPr>
        <w:t xml:space="preserve"> </w:t>
      </w:r>
      <w:r w:rsidRPr="00193D42">
        <w:rPr>
          <w:rFonts w:ascii="Times New Roman" w:eastAsia="TimesNewRomanPSMT" w:hAnsi="Times New Roman" w:cs="Times New Roman"/>
          <w:sz w:val="28"/>
          <w:szCs w:val="28"/>
        </w:rPr>
        <w:t xml:space="preserve">– </w:t>
      </w:r>
      <w:proofErr w:type="gramStart"/>
      <w:r w:rsidRPr="00193D42">
        <w:rPr>
          <w:rFonts w:ascii="Times New Roman" w:eastAsia="TimesNewRomanPSMT" w:hAnsi="Times New Roman" w:cs="Times New Roman"/>
          <w:sz w:val="28"/>
          <w:szCs w:val="28"/>
        </w:rPr>
        <w:t>интерактивный</w:t>
      </w:r>
      <w:proofErr w:type="gramEnd"/>
      <w:r w:rsidRPr="00193D42">
        <w:rPr>
          <w:rFonts w:ascii="Times New Roman" w:eastAsia="TimesNewRomanPSMT" w:hAnsi="Times New Roman" w:cs="Times New Roman"/>
          <w:sz w:val="28"/>
          <w:szCs w:val="28"/>
        </w:rPr>
        <w:t xml:space="preserve"> многопользовательский веб-сайт, контент которого наполняется самими участниками сети. Сайт представляет собой автоматизированную социальную среду,</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позволяющую общаться группе пользователей, объединенных общим интересом. К ним относятся и</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тематические форумы, особенно отраслевые, которые активно развиваются в последнее время. Связь</w:t>
      </w:r>
      <w:r w:rsidR="007A7377" w:rsidRPr="00193D42">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осуществляется посредством веб-сервиса внутренней почты или мгновенного обмена сообщениями</w:t>
      </w:r>
      <w:r w:rsidR="007A7377" w:rsidRPr="00193D42">
        <w:rPr>
          <w:rFonts w:ascii="Times New Roman" w:eastAsia="TimesNewRomanPSMT" w:hAnsi="Times New Roman" w:cs="Times New Roman"/>
          <w:sz w:val="28"/>
          <w:szCs w:val="28"/>
        </w:rPr>
        <w:t>.</w:t>
      </w:r>
    </w:p>
    <w:p w:rsidR="007A7377" w:rsidRPr="00D67CEA" w:rsidRDefault="00D67CEA" w:rsidP="00D67CEA">
      <w:pPr>
        <w:pStyle w:val="2"/>
        <w:spacing w:before="360" w:after="720" w:line="360" w:lineRule="auto"/>
        <w:jc w:val="center"/>
        <w:rPr>
          <w:rFonts w:ascii="Times New Roman" w:eastAsia="TimesNewRomanPSMT" w:hAnsi="Times New Roman" w:cs="Times New Roman"/>
          <w:color w:val="auto"/>
          <w:sz w:val="28"/>
          <w:szCs w:val="28"/>
        </w:rPr>
      </w:pPr>
      <w:bookmarkStart w:id="4" w:name="_Toc346457111"/>
      <w:r>
        <w:rPr>
          <w:rFonts w:ascii="Times New Roman" w:eastAsia="TimesNewRomanPSMT" w:hAnsi="Times New Roman" w:cs="Times New Roman"/>
          <w:color w:val="auto"/>
          <w:sz w:val="28"/>
          <w:szCs w:val="28"/>
        </w:rPr>
        <w:t xml:space="preserve">2. </w:t>
      </w:r>
      <w:r w:rsidR="007A7377" w:rsidRPr="00D67CEA">
        <w:rPr>
          <w:rFonts w:ascii="Times New Roman" w:eastAsia="TimesNewRomanPSMT" w:hAnsi="Times New Roman" w:cs="Times New Roman"/>
          <w:color w:val="auto"/>
          <w:sz w:val="28"/>
          <w:szCs w:val="28"/>
        </w:rPr>
        <w:t>Виды троллинга</w:t>
      </w:r>
      <w:bookmarkEnd w:id="4"/>
    </w:p>
    <w:p w:rsidR="00B47F85" w:rsidRPr="00B47F85" w:rsidRDefault="00B47F85" w:rsidP="00B47F85">
      <w:pPr>
        <w:autoSpaceDE w:val="0"/>
        <w:autoSpaceDN w:val="0"/>
        <w:adjustRightInd w:val="0"/>
        <w:spacing w:after="0" w:line="360" w:lineRule="auto"/>
        <w:jc w:val="center"/>
        <w:rPr>
          <w:rFonts w:ascii="Times New Roman" w:hAnsi="Times New Roman" w:cs="Times New Roman"/>
          <w:b/>
          <w:iCs/>
          <w:sz w:val="28"/>
          <w:szCs w:val="28"/>
        </w:rPr>
      </w:pPr>
      <w:r>
        <w:rPr>
          <w:rFonts w:ascii="Times New Roman" w:hAnsi="Times New Roman" w:cs="Times New Roman"/>
          <w:b/>
          <w:iCs/>
          <w:sz w:val="28"/>
          <w:szCs w:val="28"/>
        </w:rPr>
        <w:t>Виды «троллей»</w:t>
      </w:r>
    </w:p>
    <w:p w:rsidR="007A7377" w:rsidRPr="00193D42" w:rsidRDefault="00B47F85"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b/>
          <w:i/>
          <w:iCs/>
          <w:sz w:val="28"/>
          <w:szCs w:val="28"/>
        </w:rPr>
        <w:t>«</w:t>
      </w:r>
      <w:r w:rsidR="007A7377" w:rsidRPr="00B47F85">
        <w:rPr>
          <w:rFonts w:ascii="Times New Roman" w:hAnsi="Times New Roman" w:cs="Times New Roman"/>
          <w:b/>
          <w:i/>
          <w:iCs/>
          <w:sz w:val="28"/>
          <w:szCs w:val="28"/>
        </w:rPr>
        <w:t>Тролль</w:t>
      </w:r>
      <w:proofErr w:type="gramStart"/>
      <w:r>
        <w:rPr>
          <w:rFonts w:ascii="Times New Roman" w:hAnsi="Times New Roman" w:cs="Times New Roman"/>
          <w:b/>
          <w:i/>
          <w:iCs/>
          <w:sz w:val="28"/>
          <w:szCs w:val="28"/>
        </w:rPr>
        <w:t>»</w:t>
      </w:r>
      <w:r w:rsidR="007A7377" w:rsidRPr="00B47F85">
        <w:rPr>
          <w:rFonts w:ascii="Times New Roman" w:hAnsi="Times New Roman" w:cs="Times New Roman"/>
          <w:b/>
          <w:i/>
          <w:iCs/>
          <w:sz w:val="28"/>
          <w:szCs w:val="28"/>
        </w:rPr>
        <w:t>-</w:t>
      </w:r>
      <w:proofErr w:type="gramEnd"/>
      <w:r w:rsidR="007A7377" w:rsidRPr="00B47F85">
        <w:rPr>
          <w:rFonts w:ascii="Times New Roman" w:hAnsi="Times New Roman" w:cs="Times New Roman"/>
          <w:b/>
          <w:i/>
          <w:iCs/>
          <w:sz w:val="28"/>
          <w:szCs w:val="28"/>
        </w:rPr>
        <w:t>комментатор</w:t>
      </w:r>
      <w:r w:rsidR="007A7377" w:rsidRPr="00193D42">
        <w:rPr>
          <w:rFonts w:ascii="Times New Roman" w:hAnsi="Times New Roman" w:cs="Times New Roman"/>
          <w:i/>
          <w:iCs/>
          <w:sz w:val="28"/>
          <w:szCs w:val="28"/>
        </w:rPr>
        <w:t xml:space="preserve"> </w:t>
      </w:r>
      <w:r w:rsidR="007A7377" w:rsidRPr="00193D42">
        <w:rPr>
          <w:rFonts w:ascii="Times New Roman" w:eastAsia="TimesNewRomanPSMT" w:hAnsi="Times New Roman" w:cs="Times New Roman"/>
          <w:sz w:val="28"/>
          <w:szCs w:val="28"/>
        </w:rPr>
        <w:t>представляет собой сравнительно</w:t>
      </w:r>
      <w:r w:rsidR="006C2172"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редко</w:t>
      </w:r>
      <w:r w:rsidR="006C2172"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встречающуюся разновидность</w:t>
      </w:r>
      <w:r w:rsidR="006C2172"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троллей, принимающих участие во всех без исключениях темах и дискуссиях на избранных ими в</w:t>
      </w:r>
      <w:r w:rsidR="006C2172"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 xml:space="preserve">качестве жертв форумах за счет публикации избыточных по величине массивов достоверной тематической или специальной информации, а также развернутых комментариев. Как правило, целью троллинга в данном случае является привлечение к себе максимального внимания участников форумов, замыкание на себе со временем большинства подписчиков, полное подавление и отпугивание аудитории своей глубокой эрудицией, </w:t>
      </w:r>
      <w:proofErr w:type="spellStart"/>
      <w:r w:rsidR="007A7377" w:rsidRPr="00193D42">
        <w:rPr>
          <w:rFonts w:ascii="Times New Roman" w:eastAsia="TimesNewRomanPSMT" w:hAnsi="Times New Roman" w:cs="Times New Roman"/>
          <w:sz w:val="28"/>
          <w:szCs w:val="28"/>
        </w:rPr>
        <w:t>псевдоэрудицией</w:t>
      </w:r>
      <w:proofErr w:type="spellEnd"/>
      <w:r w:rsidR="007A7377" w:rsidRPr="00193D42">
        <w:rPr>
          <w:rFonts w:ascii="Times New Roman" w:eastAsia="TimesNewRomanPSMT" w:hAnsi="Times New Roman" w:cs="Times New Roman"/>
          <w:sz w:val="28"/>
          <w:szCs w:val="28"/>
        </w:rPr>
        <w:t xml:space="preserve"> и авторитетным мнением. </w:t>
      </w:r>
      <w:proofErr w:type="gramStart"/>
      <w:r w:rsidR="007A7377" w:rsidRPr="00193D42">
        <w:rPr>
          <w:rFonts w:ascii="Times New Roman" w:eastAsia="TimesNewRomanPSMT" w:hAnsi="Times New Roman" w:cs="Times New Roman"/>
          <w:sz w:val="28"/>
          <w:szCs w:val="28"/>
        </w:rPr>
        <w:t>Превращая со временем аудиторию форума в читателей сообщений данного тролля или группы троллей, а также заставляя их в какой-то момент полностью потерять тематический интерес к форуму, на котором доминирует тролль, чтобы однажды, после внезапного исчезновения такого тролля или прекращения его</w:t>
      </w:r>
      <w:r w:rsidR="00B40925"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деятельности, активность на форуме резко снизилась за счет вытеснения или удаления с него до этого</w:t>
      </w:r>
      <w:r w:rsidR="00B40925"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троллем иных активных подписчиков, а</w:t>
      </w:r>
      <w:proofErr w:type="gramEnd"/>
      <w:r w:rsidR="007A7377" w:rsidRPr="00193D42">
        <w:rPr>
          <w:rFonts w:ascii="Times New Roman" w:eastAsia="TimesNewRomanPSMT" w:hAnsi="Times New Roman" w:cs="Times New Roman"/>
          <w:sz w:val="28"/>
          <w:szCs w:val="28"/>
        </w:rPr>
        <w:t xml:space="preserve"> также общего упадка и обнищания целевой аудитории сетевого ресурса</w:t>
      </w:r>
      <w:r w:rsidR="00B40925"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В этом случае основной оказывается эгоцентричная цель троллинга, однако последствия становятся социально значимыми: сообщество, конференция или ее ветка распадаются либо</w:t>
      </w:r>
      <w:r w:rsidR="00B40925"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утрачивают большинство участников.</w:t>
      </w:r>
    </w:p>
    <w:p w:rsidR="00B40925" w:rsidRPr="00193D42" w:rsidRDefault="00B47F85"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hAnsi="Times New Roman" w:cs="Times New Roman"/>
          <w:b/>
          <w:i/>
          <w:iCs/>
          <w:sz w:val="28"/>
          <w:szCs w:val="28"/>
        </w:rPr>
        <w:t>«</w:t>
      </w:r>
      <w:r w:rsidR="007A7377" w:rsidRPr="00B47F85">
        <w:rPr>
          <w:rFonts w:ascii="Times New Roman" w:hAnsi="Times New Roman" w:cs="Times New Roman"/>
          <w:b/>
          <w:i/>
          <w:iCs/>
          <w:sz w:val="28"/>
          <w:szCs w:val="28"/>
        </w:rPr>
        <w:t>Тролль</w:t>
      </w:r>
      <w:proofErr w:type="gramStart"/>
      <w:r>
        <w:rPr>
          <w:rFonts w:ascii="Times New Roman" w:hAnsi="Times New Roman" w:cs="Times New Roman"/>
          <w:b/>
          <w:i/>
          <w:iCs/>
          <w:sz w:val="28"/>
          <w:szCs w:val="28"/>
        </w:rPr>
        <w:t>»</w:t>
      </w:r>
      <w:r w:rsidR="007A7377" w:rsidRPr="00B47F85">
        <w:rPr>
          <w:rFonts w:ascii="Times New Roman" w:hAnsi="Times New Roman" w:cs="Times New Roman"/>
          <w:b/>
          <w:i/>
          <w:iCs/>
          <w:sz w:val="28"/>
          <w:szCs w:val="28"/>
        </w:rPr>
        <w:t>-</w:t>
      </w:r>
      <w:proofErr w:type="gramEnd"/>
      <w:r w:rsidR="007A7377" w:rsidRPr="00B47F85">
        <w:rPr>
          <w:rFonts w:ascii="Times New Roman" w:hAnsi="Times New Roman" w:cs="Times New Roman"/>
          <w:b/>
          <w:i/>
          <w:iCs/>
          <w:sz w:val="28"/>
          <w:szCs w:val="28"/>
        </w:rPr>
        <w:t>провокатор</w:t>
      </w:r>
      <w:r w:rsidR="007A7377" w:rsidRPr="00193D42">
        <w:rPr>
          <w:rFonts w:ascii="Times New Roman" w:eastAsia="TimesNewRomanPSMT" w:hAnsi="Times New Roman" w:cs="Times New Roman"/>
          <w:sz w:val="28"/>
          <w:szCs w:val="28"/>
        </w:rPr>
        <w:t>, как правило, представляет наиболее выделяющуюся форму агрессивного</w:t>
      </w:r>
      <w:r w:rsidR="006C2172"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социального поведения. Такие участники форумов интенсивно вступают в диалог по обсуждаемой</w:t>
      </w:r>
      <w:r w:rsidR="006C2172"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тематике. Активно проталкивая свою точку зрения и унижая либо опровергая чужие точки зрения в</w:t>
      </w:r>
      <w:r w:rsidR="00B40925" w:rsidRPr="00193D42">
        <w:rPr>
          <w:rFonts w:ascii="Times New Roman" w:eastAsia="TimesNewRomanPSMT" w:hAnsi="Times New Roman" w:cs="Times New Roman"/>
          <w:sz w:val="28"/>
          <w:szCs w:val="28"/>
        </w:rPr>
        <w:t xml:space="preserve"> </w:t>
      </w:r>
      <w:r w:rsidR="007A7377" w:rsidRPr="00193D42">
        <w:rPr>
          <w:rFonts w:ascii="Times New Roman" w:eastAsia="TimesNewRomanPSMT" w:hAnsi="Times New Roman" w:cs="Times New Roman"/>
          <w:sz w:val="28"/>
          <w:szCs w:val="28"/>
        </w:rPr>
        <w:t xml:space="preserve">образовавшейся дискуссии, они провоцируют агрессию вокруг того или иного обсуждения. Обращаясь к теории агрессии, можно утверждать, что, </w:t>
      </w:r>
      <w:proofErr w:type="gramStart"/>
      <w:r w:rsidR="007A7377" w:rsidRPr="00193D42">
        <w:rPr>
          <w:rFonts w:ascii="Times New Roman" w:eastAsia="TimesNewRomanPSMT" w:hAnsi="Times New Roman" w:cs="Times New Roman"/>
          <w:sz w:val="28"/>
          <w:szCs w:val="28"/>
        </w:rPr>
        <w:t>нарушая</w:t>
      </w:r>
      <w:proofErr w:type="gramEnd"/>
      <w:r w:rsidR="007A7377" w:rsidRPr="00193D42">
        <w:rPr>
          <w:rFonts w:ascii="Times New Roman" w:eastAsia="TimesNewRomanPSMT" w:hAnsi="Times New Roman" w:cs="Times New Roman"/>
          <w:sz w:val="28"/>
          <w:szCs w:val="28"/>
        </w:rPr>
        <w:t xml:space="preserve"> таким образом нормальное развитие </w:t>
      </w:r>
      <w:r w:rsidR="00B40925" w:rsidRPr="00193D42">
        <w:rPr>
          <w:rFonts w:ascii="Times New Roman" w:eastAsia="TimesNewRomanPSMT" w:hAnsi="Times New Roman" w:cs="Times New Roman"/>
          <w:sz w:val="28"/>
          <w:szCs w:val="28"/>
        </w:rPr>
        <w:t>обсуждения, автор-тролль пытается получить удовлетворение от создавшейся в процессе тематического обсуждения негативной атмосферы.</w:t>
      </w:r>
    </w:p>
    <w:p w:rsidR="00B40925" w:rsidRPr="00193D42" w:rsidRDefault="00B47F85"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
          <w:i/>
          <w:iCs/>
          <w:sz w:val="28"/>
          <w:szCs w:val="28"/>
        </w:rPr>
        <w:t>«</w:t>
      </w:r>
      <w:r w:rsidR="00B40925" w:rsidRPr="00B47F85">
        <w:rPr>
          <w:rFonts w:ascii="Times New Roman" w:eastAsia="TimesNewRomanPSMT" w:hAnsi="Times New Roman" w:cs="Times New Roman"/>
          <w:b/>
          <w:i/>
          <w:iCs/>
          <w:sz w:val="28"/>
          <w:szCs w:val="28"/>
        </w:rPr>
        <w:t>Тролль</w:t>
      </w:r>
      <w:r>
        <w:rPr>
          <w:rFonts w:ascii="Times New Roman" w:eastAsia="TimesNewRomanPSMT" w:hAnsi="Times New Roman" w:cs="Times New Roman"/>
          <w:b/>
          <w:i/>
          <w:iCs/>
          <w:sz w:val="28"/>
          <w:szCs w:val="28"/>
        </w:rPr>
        <w:t xml:space="preserve">» - </w:t>
      </w:r>
      <w:r w:rsidR="00B40925" w:rsidRPr="00B47F85">
        <w:rPr>
          <w:rFonts w:ascii="Times New Roman" w:eastAsia="TimesNewRomanPSMT" w:hAnsi="Times New Roman" w:cs="Times New Roman"/>
          <w:b/>
          <w:i/>
          <w:iCs/>
          <w:sz w:val="28"/>
          <w:szCs w:val="28"/>
        </w:rPr>
        <w:t>герой-любовник</w:t>
      </w:r>
      <w:r w:rsidR="00B40925" w:rsidRPr="00193D42">
        <w:rPr>
          <w:rFonts w:ascii="Times New Roman" w:eastAsia="TimesNewRomanPSMT" w:hAnsi="Times New Roman" w:cs="Times New Roman"/>
          <w:i/>
          <w:iCs/>
          <w:sz w:val="28"/>
          <w:szCs w:val="28"/>
        </w:rPr>
        <w:t xml:space="preserve"> </w:t>
      </w:r>
      <w:r w:rsidR="00B40925" w:rsidRPr="00193D42">
        <w:rPr>
          <w:rFonts w:ascii="Times New Roman" w:eastAsia="TimesNewRomanPSMT" w:hAnsi="Times New Roman" w:cs="Times New Roman"/>
          <w:sz w:val="28"/>
          <w:szCs w:val="28"/>
        </w:rPr>
        <w:t xml:space="preserve">получает острые ощущения от последовательного заигрывания и онлайн-интриг с женщинами </w:t>
      </w:r>
      <w:proofErr w:type="gramStart"/>
      <w:r w:rsidR="00B40925" w:rsidRPr="00193D42">
        <w:rPr>
          <w:rFonts w:ascii="Times New Roman" w:eastAsia="TimesNewRomanPSMT" w:hAnsi="Times New Roman" w:cs="Times New Roman"/>
          <w:sz w:val="28"/>
          <w:szCs w:val="28"/>
        </w:rPr>
        <w:t>интернет-группы</w:t>
      </w:r>
      <w:proofErr w:type="gramEnd"/>
      <w:r w:rsidR="00B40925" w:rsidRPr="00193D42">
        <w:rPr>
          <w:rFonts w:ascii="Times New Roman" w:eastAsia="TimesNewRomanPSMT" w:hAnsi="Times New Roman" w:cs="Times New Roman"/>
          <w:sz w:val="28"/>
          <w:szCs w:val="28"/>
        </w:rPr>
        <w:t xml:space="preserve">. Это подстрекает их на </w:t>
      </w:r>
      <w:proofErr w:type="spellStart"/>
      <w:r w:rsidR="00B40925" w:rsidRPr="00193D42">
        <w:rPr>
          <w:rFonts w:ascii="Times New Roman" w:eastAsia="TimesNewRomanPSMT" w:hAnsi="Times New Roman" w:cs="Times New Roman"/>
          <w:sz w:val="28"/>
          <w:szCs w:val="28"/>
        </w:rPr>
        <w:t>внутрисообщностное</w:t>
      </w:r>
      <w:proofErr w:type="spellEnd"/>
      <w:r w:rsidR="00B40925" w:rsidRPr="00193D42">
        <w:rPr>
          <w:rFonts w:ascii="Times New Roman" w:eastAsia="TimesNewRomanPSMT" w:hAnsi="Times New Roman" w:cs="Times New Roman"/>
          <w:sz w:val="28"/>
          <w:szCs w:val="28"/>
        </w:rPr>
        <w:t xml:space="preserve"> конкурирование и выбор агрессивных форм взаимодействия. Мужчины, в свою очередь, действующие по наглядному и результативному образцу, также </w:t>
      </w:r>
      <w:proofErr w:type="gramStart"/>
      <w:r w:rsidR="00B40925" w:rsidRPr="00193D42">
        <w:rPr>
          <w:rFonts w:ascii="Times New Roman" w:eastAsia="TimesNewRomanPSMT" w:hAnsi="Times New Roman" w:cs="Times New Roman"/>
          <w:sz w:val="28"/>
          <w:szCs w:val="28"/>
        </w:rPr>
        <w:t>оказываются</w:t>
      </w:r>
      <w:proofErr w:type="gramEnd"/>
      <w:r w:rsidR="00B40925" w:rsidRPr="00193D42">
        <w:rPr>
          <w:rFonts w:ascii="Times New Roman" w:eastAsia="TimesNewRomanPSMT" w:hAnsi="Times New Roman" w:cs="Times New Roman"/>
          <w:sz w:val="28"/>
          <w:szCs w:val="28"/>
        </w:rPr>
        <w:t xml:space="preserve"> провоцируемы на следование его манере и соревнование по завоеванию женского внимания. В итоге преобладающая часть группы концентрируется на флирте, группа перестаёт преследовать свою основную цель, и за пределами временно установившихся коммуникационных пар или кластеров доминирующей остается агрессивная форма взаимодействия.</w:t>
      </w:r>
    </w:p>
    <w:p w:rsidR="00B40925" w:rsidRPr="00193D42" w:rsidRDefault="00B47F85" w:rsidP="008750EB">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b/>
          <w:i/>
          <w:iCs/>
          <w:sz w:val="28"/>
          <w:szCs w:val="28"/>
        </w:rPr>
        <w:t>«</w:t>
      </w:r>
      <w:r w:rsidR="00B40925" w:rsidRPr="00B47F85">
        <w:rPr>
          <w:rFonts w:ascii="Times New Roman" w:eastAsia="TimesNewRomanPSMT" w:hAnsi="Times New Roman" w:cs="Times New Roman"/>
          <w:b/>
          <w:i/>
          <w:iCs/>
          <w:sz w:val="28"/>
          <w:szCs w:val="28"/>
        </w:rPr>
        <w:t>Тролли</w:t>
      </w:r>
      <w:proofErr w:type="gramStart"/>
      <w:r>
        <w:rPr>
          <w:rFonts w:ascii="Times New Roman" w:eastAsia="TimesNewRomanPSMT" w:hAnsi="Times New Roman" w:cs="Times New Roman"/>
          <w:b/>
          <w:i/>
          <w:iCs/>
          <w:sz w:val="28"/>
          <w:szCs w:val="28"/>
        </w:rPr>
        <w:t>»</w:t>
      </w:r>
      <w:r w:rsidR="00B40925" w:rsidRPr="00B47F85">
        <w:rPr>
          <w:rFonts w:ascii="Times New Roman" w:eastAsia="TimesNewRomanPSMT" w:hAnsi="Times New Roman" w:cs="Times New Roman"/>
          <w:b/>
          <w:i/>
          <w:iCs/>
          <w:sz w:val="28"/>
          <w:szCs w:val="28"/>
        </w:rPr>
        <w:t>-</w:t>
      </w:r>
      <w:proofErr w:type="gramEnd"/>
      <w:r w:rsidR="00B40925" w:rsidRPr="00B47F85">
        <w:rPr>
          <w:rFonts w:ascii="Times New Roman" w:eastAsia="TimesNewRomanPSMT" w:hAnsi="Times New Roman" w:cs="Times New Roman"/>
          <w:b/>
          <w:i/>
          <w:iCs/>
          <w:sz w:val="28"/>
          <w:szCs w:val="28"/>
        </w:rPr>
        <w:t>советчики</w:t>
      </w:r>
      <w:r w:rsidR="00B40925" w:rsidRPr="00193D42">
        <w:rPr>
          <w:rFonts w:ascii="Times New Roman" w:eastAsia="TimesNewRomanPSMT" w:hAnsi="Times New Roman" w:cs="Times New Roman"/>
          <w:i/>
          <w:iCs/>
          <w:sz w:val="28"/>
          <w:szCs w:val="28"/>
        </w:rPr>
        <w:t xml:space="preserve"> </w:t>
      </w:r>
      <w:r w:rsidR="00B40925" w:rsidRPr="00193D42">
        <w:rPr>
          <w:rFonts w:ascii="Times New Roman" w:eastAsia="TimesNewRomanPSMT" w:hAnsi="Times New Roman" w:cs="Times New Roman"/>
          <w:sz w:val="28"/>
          <w:szCs w:val="28"/>
        </w:rPr>
        <w:t>– это особый вид троллинга, который заключается в том, что тролль под видом помощи или совета жертве начинает писать на форумах довольно бессмысленные вещи. Такой</w:t>
      </w:r>
      <w:r w:rsidR="006C2172" w:rsidRPr="00193D42">
        <w:rPr>
          <w:rFonts w:ascii="Times New Roman" w:eastAsia="TimesNewRomanPSMT" w:hAnsi="Times New Roman" w:cs="Times New Roman"/>
          <w:sz w:val="28"/>
          <w:szCs w:val="28"/>
        </w:rPr>
        <w:t xml:space="preserve"> </w:t>
      </w:r>
      <w:r w:rsidR="00B40925" w:rsidRPr="00193D42">
        <w:rPr>
          <w:rFonts w:ascii="Times New Roman" w:eastAsia="TimesNewRomanPSMT" w:hAnsi="Times New Roman" w:cs="Times New Roman"/>
          <w:sz w:val="28"/>
          <w:szCs w:val="28"/>
        </w:rPr>
        <w:t>вид троллинга популярен на IT- и технических форумах, где тролль обычно проходит по всем веткам, размещая комментарии в каждой, якобы желая помочь жертве. Но на самом деле при виде глупого ответа на свой вопрос пользователь фактически «ведётся» на провокацию тролля, начин</w:t>
      </w:r>
      <w:r w:rsidR="00D91F5C" w:rsidRPr="00193D42">
        <w:rPr>
          <w:rFonts w:ascii="Times New Roman" w:eastAsia="TimesNewRomanPSMT" w:hAnsi="Times New Roman" w:cs="Times New Roman"/>
          <w:sz w:val="28"/>
          <w:szCs w:val="28"/>
        </w:rPr>
        <w:t>ается словесная война</w:t>
      </w:r>
      <w:r w:rsidR="00B40925" w:rsidRPr="00193D42">
        <w:rPr>
          <w:rFonts w:ascii="Times New Roman" w:eastAsia="TimesNewRomanPSMT" w:hAnsi="Times New Roman" w:cs="Times New Roman"/>
          <w:sz w:val="28"/>
          <w:szCs w:val="28"/>
        </w:rPr>
        <w:t>,</w:t>
      </w:r>
      <w:r w:rsidR="00D91F5C" w:rsidRPr="00193D42">
        <w:rPr>
          <w:rFonts w:ascii="Times New Roman" w:eastAsia="TimesNewRomanPSMT" w:hAnsi="Times New Roman" w:cs="Times New Roman"/>
          <w:sz w:val="28"/>
          <w:szCs w:val="28"/>
        </w:rPr>
        <w:t xml:space="preserve"> не имеющая отношения к первоначальной причине ссоры,</w:t>
      </w:r>
      <w:r w:rsidR="00B40925" w:rsidRPr="00193D42">
        <w:rPr>
          <w:rFonts w:ascii="Times New Roman" w:eastAsia="TimesNewRomanPSMT" w:hAnsi="Times New Roman" w:cs="Times New Roman"/>
          <w:sz w:val="28"/>
          <w:szCs w:val="28"/>
        </w:rPr>
        <w:t xml:space="preserve"> и жертв</w:t>
      </w:r>
      <w:r w:rsidR="00D91F5C" w:rsidRPr="00193D42">
        <w:rPr>
          <w:rFonts w:ascii="Times New Roman" w:eastAsia="TimesNewRomanPSMT" w:hAnsi="Times New Roman" w:cs="Times New Roman"/>
          <w:sz w:val="28"/>
          <w:szCs w:val="28"/>
        </w:rPr>
        <w:t xml:space="preserve">а получает запрет на отправление сообщений </w:t>
      </w:r>
      <w:r w:rsidR="00B40925" w:rsidRPr="00193D42">
        <w:rPr>
          <w:rFonts w:ascii="Times New Roman" w:eastAsia="TimesNewRomanPSMT" w:hAnsi="Times New Roman" w:cs="Times New Roman"/>
          <w:sz w:val="28"/>
          <w:szCs w:val="28"/>
        </w:rPr>
        <w:t>на форуме или в чате.  Очевидно, что и в этом случае прослеживаются типичные формы манипуляции, приводящие к агрессии и деформации социального коммуникативного пространства.</w:t>
      </w:r>
    </w:p>
    <w:p w:rsidR="00841E39" w:rsidRPr="00B47F85" w:rsidRDefault="00841E39" w:rsidP="00B47F85">
      <w:pPr>
        <w:spacing w:after="0" w:line="360" w:lineRule="auto"/>
        <w:jc w:val="center"/>
        <w:rPr>
          <w:rFonts w:ascii="Times New Roman" w:hAnsi="Times New Roman" w:cs="Times New Roman"/>
          <w:b/>
          <w:sz w:val="28"/>
          <w:szCs w:val="28"/>
        </w:rPr>
      </w:pPr>
      <w:r w:rsidRPr="00B47F85">
        <w:rPr>
          <w:rFonts w:ascii="Times New Roman" w:hAnsi="Times New Roman" w:cs="Times New Roman"/>
          <w:b/>
          <w:sz w:val="28"/>
          <w:szCs w:val="28"/>
        </w:rPr>
        <w:t xml:space="preserve">Классификация </w:t>
      </w:r>
      <w:proofErr w:type="gramStart"/>
      <w:r w:rsidRPr="00B47F85">
        <w:rPr>
          <w:rFonts w:ascii="Times New Roman" w:hAnsi="Times New Roman" w:cs="Times New Roman"/>
          <w:b/>
          <w:sz w:val="28"/>
          <w:szCs w:val="28"/>
        </w:rPr>
        <w:t>сетевого</w:t>
      </w:r>
      <w:proofErr w:type="gramEnd"/>
      <w:r w:rsidRPr="00B47F85">
        <w:rPr>
          <w:rFonts w:ascii="Times New Roman" w:hAnsi="Times New Roman" w:cs="Times New Roman"/>
          <w:b/>
          <w:sz w:val="28"/>
          <w:szCs w:val="28"/>
        </w:rPr>
        <w:t xml:space="preserve"> троллинга</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Пользователи, занимающие различное положение в социальной иерархии сетевых ресурсов – от гостей до модераторов и администраторов, делят троллинг на «толстый» и «тонкий», «профессиональный» и «любительский». </w:t>
      </w:r>
      <w:proofErr w:type="gramStart"/>
      <w:r w:rsidRPr="00193D42">
        <w:rPr>
          <w:rFonts w:ascii="Times New Roman" w:hAnsi="Times New Roman" w:cs="Times New Roman"/>
          <w:sz w:val="28"/>
          <w:szCs w:val="28"/>
        </w:rPr>
        <w:t>Мне кажется</w:t>
      </w:r>
      <w:r w:rsidR="006C2172" w:rsidRPr="00193D42">
        <w:rPr>
          <w:rFonts w:ascii="Times New Roman" w:hAnsi="Times New Roman" w:cs="Times New Roman"/>
          <w:sz w:val="28"/>
          <w:szCs w:val="28"/>
        </w:rPr>
        <w:t>,</w:t>
      </w:r>
      <w:r w:rsidRPr="00193D42">
        <w:rPr>
          <w:rFonts w:ascii="Times New Roman" w:hAnsi="Times New Roman" w:cs="Times New Roman"/>
          <w:sz w:val="28"/>
          <w:szCs w:val="28"/>
        </w:rPr>
        <w:t xml:space="preserve"> что классификация неточна, поскольку упущена из внимания такая существенная для сетевого троллинга особенность, как место провокационной деятельности, не учтено количество участников в ком</w:t>
      </w:r>
      <w:r w:rsidR="00D91F5C" w:rsidRPr="00193D42">
        <w:rPr>
          <w:rFonts w:ascii="Times New Roman" w:hAnsi="Times New Roman" w:cs="Times New Roman"/>
          <w:sz w:val="28"/>
          <w:szCs w:val="28"/>
        </w:rPr>
        <w:t>муникативной ситуации с об</w:t>
      </w:r>
      <w:r w:rsidR="00B47F85">
        <w:rPr>
          <w:rFonts w:ascii="Times New Roman" w:hAnsi="Times New Roman" w:cs="Times New Roman"/>
          <w:sz w:val="28"/>
          <w:szCs w:val="28"/>
        </w:rPr>
        <w:t>е</w:t>
      </w:r>
      <w:r w:rsidR="00D91F5C" w:rsidRPr="00193D42">
        <w:rPr>
          <w:rFonts w:ascii="Times New Roman" w:hAnsi="Times New Roman" w:cs="Times New Roman"/>
          <w:sz w:val="28"/>
          <w:szCs w:val="28"/>
        </w:rPr>
        <w:t>их сторон</w:t>
      </w:r>
      <w:r w:rsidRPr="00193D42">
        <w:rPr>
          <w:rFonts w:ascii="Times New Roman" w:hAnsi="Times New Roman" w:cs="Times New Roman"/>
          <w:sz w:val="28"/>
          <w:szCs w:val="28"/>
        </w:rPr>
        <w:t>, а также не раскрыта сущность других факторов.</w:t>
      </w:r>
      <w:proofErr w:type="gramEnd"/>
      <w:r w:rsidRPr="00193D42">
        <w:rPr>
          <w:rFonts w:ascii="Times New Roman" w:hAnsi="Times New Roman" w:cs="Times New Roman"/>
          <w:sz w:val="28"/>
          <w:szCs w:val="28"/>
        </w:rPr>
        <w:t xml:space="preserve"> </w:t>
      </w:r>
      <w:r w:rsidR="00B47F85">
        <w:rPr>
          <w:rFonts w:ascii="Times New Roman" w:hAnsi="Times New Roman" w:cs="Times New Roman"/>
          <w:sz w:val="28"/>
          <w:szCs w:val="28"/>
        </w:rPr>
        <w:t>В разных источниках</w:t>
      </w:r>
      <w:r w:rsidRPr="00193D42">
        <w:rPr>
          <w:rFonts w:ascii="Times New Roman" w:hAnsi="Times New Roman" w:cs="Times New Roman"/>
          <w:sz w:val="28"/>
          <w:szCs w:val="28"/>
        </w:rPr>
        <w:t xml:space="preserve">  выделены следующие категории в классификации сетевых троллей: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w:t>
      </w:r>
      <w:r w:rsidR="007746D9" w:rsidRPr="00193D42">
        <w:rPr>
          <w:rFonts w:ascii="Times New Roman" w:hAnsi="Times New Roman" w:cs="Times New Roman"/>
          <w:sz w:val="28"/>
          <w:szCs w:val="28"/>
        </w:rPr>
        <w:t xml:space="preserve"> </w:t>
      </w:r>
      <w:r w:rsidRPr="00193D42">
        <w:rPr>
          <w:rFonts w:ascii="Times New Roman" w:hAnsi="Times New Roman" w:cs="Times New Roman"/>
          <w:sz w:val="28"/>
          <w:szCs w:val="28"/>
        </w:rPr>
        <w:t>По ориентации на степень реакции реагента (по степени интеллектуальности сообщений):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толстый,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тонкий.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B47F85">
        <w:rPr>
          <w:rFonts w:ascii="Times New Roman" w:hAnsi="Times New Roman" w:cs="Times New Roman"/>
          <w:b/>
          <w:i/>
          <w:sz w:val="28"/>
          <w:szCs w:val="28"/>
        </w:rPr>
        <w:t>«</w:t>
      </w:r>
      <w:proofErr w:type="gramStart"/>
      <w:r w:rsidRPr="00B47F85">
        <w:rPr>
          <w:rFonts w:ascii="Times New Roman" w:hAnsi="Times New Roman" w:cs="Times New Roman"/>
          <w:b/>
          <w:i/>
          <w:sz w:val="28"/>
          <w:szCs w:val="28"/>
        </w:rPr>
        <w:t>Толстый</w:t>
      </w:r>
      <w:proofErr w:type="gramEnd"/>
      <w:r w:rsidRPr="00B47F85">
        <w:rPr>
          <w:rFonts w:ascii="Times New Roman" w:hAnsi="Times New Roman" w:cs="Times New Roman"/>
          <w:b/>
          <w:i/>
          <w:sz w:val="28"/>
          <w:szCs w:val="28"/>
        </w:rPr>
        <w:t>» троллинг</w:t>
      </w:r>
      <w:r w:rsidR="004A1730" w:rsidRPr="00193D42">
        <w:rPr>
          <w:rFonts w:ascii="Times New Roman" w:hAnsi="Times New Roman" w:cs="Times New Roman"/>
          <w:sz w:val="28"/>
          <w:szCs w:val="28"/>
        </w:rPr>
        <w:t xml:space="preserve"> (открытый)</w:t>
      </w:r>
      <w:r w:rsidRPr="00193D42">
        <w:rPr>
          <w:rFonts w:ascii="Times New Roman" w:hAnsi="Times New Roman" w:cs="Times New Roman"/>
          <w:sz w:val="28"/>
          <w:szCs w:val="28"/>
        </w:rPr>
        <w:t xml:space="preserve"> характеризуется четкостью и максимальной содержательностью коммуникативных сообщений, мгновенностью реакции на провокацию. Его особенность состоит в резком выпаде в сторону реагента, не подразумевающем последующей аргументации высказанного мнения.  В большинстве случаев </w:t>
      </w:r>
      <w:r w:rsidR="007746D9" w:rsidRPr="00193D42">
        <w:rPr>
          <w:rFonts w:ascii="Times New Roman" w:hAnsi="Times New Roman" w:cs="Times New Roman"/>
          <w:sz w:val="28"/>
          <w:szCs w:val="28"/>
        </w:rPr>
        <w:t>«</w:t>
      </w:r>
      <w:r w:rsidRPr="00193D42">
        <w:rPr>
          <w:rFonts w:ascii="Times New Roman" w:hAnsi="Times New Roman" w:cs="Times New Roman"/>
          <w:sz w:val="28"/>
          <w:szCs w:val="28"/>
        </w:rPr>
        <w:t>толстый</w:t>
      </w:r>
      <w:r w:rsidR="007746D9" w:rsidRPr="00193D42">
        <w:rPr>
          <w:rFonts w:ascii="Times New Roman" w:hAnsi="Times New Roman" w:cs="Times New Roman"/>
          <w:sz w:val="28"/>
          <w:szCs w:val="28"/>
        </w:rPr>
        <w:t>»</w:t>
      </w:r>
      <w:r w:rsidRPr="00193D42">
        <w:rPr>
          <w:rFonts w:ascii="Times New Roman" w:hAnsi="Times New Roman" w:cs="Times New Roman"/>
          <w:sz w:val="28"/>
          <w:szCs w:val="28"/>
        </w:rPr>
        <w:t xml:space="preserve"> троллинг используется как одна из самых примитивных</w:t>
      </w:r>
      <w:r w:rsidR="00AC4453" w:rsidRPr="00193D42">
        <w:rPr>
          <w:rFonts w:ascii="Times New Roman" w:hAnsi="Times New Roman" w:cs="Times New Roman"/>
          <w:sz w:val="28"/>
          <w:szCs w:val="28"/>
        </w:rPr>
        <w:t xml:space="preserve"> </w:t>
      </w:r>
      <w:r w:rsidRPr="00193D42">
        <w:rPr>
          <w:rFonts w:ascii="Times New Roman" w:hAnsi="Times New Roman" w:cs="Times New Roman"/>
          <w:sz w:val="28"/>
          <w:szCs w:val="28"/>
        </w:rPr>
        <w:t>коммуникативных установок, предполагающих безосновательные утверждения, обвинения, стремление тролля занизить важность ценностей индивидуальности.</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В </w:t>
      </w:r>
      <w:r w:rsidRPr="00B47F85">
        <w:rPr>
          <w:rFonts w:ascii="Times New Roman" w:hAnsi="Times New Roman" w:cs="Times New Roman"/>
          <w:b/>
          <w:i/>
          <w:sz w:val="28"/>
          <w:szCs w:val="28"/>
        </w:rPr>
        <w:t xml:space="preserve">«тонком» </w:t>
      </w:r>
      <w:proofErr w:type="spellStart"/>
      <w:r w:rsidRPr="00B47F85">
        <w:rPr>
          <w:rFonts w:ascii="Times New Roman" w:hAnsi="Times New Roman" w:cs="Times New Roman"/>
          <w:b/>
          <w:i/>
          <w:sz w:val="28"/>
          <w:szCs w:val="28"/>
        </w:rPr>
        <w:t>троллинге</w:t>
      </w:r>
      <w:proofErr w:type="spellEnd"/>
      <w:r w:rsidR="004A1730" w:rsidRPr="00193D42">
        <w:rPr>
          <w:rFonts w:ascii="Times New Roman" w:hAnsi="Times New Roman" w:cs="Times New Roman"/>
          <w:sz w:val="28"/>
          <w:szCs w:val="28"/>
        </w:rPr>
        <w:t xml:space="preserve"> (скрытый)</w:t>
      </w:r>
      <w:r w:rsidRPr="00193D42">
        <w:rPr>
          <w:rFonts w:ascii="Times New Roman" w:hAnsi="Times New Roman" w:cs="Times New Roman"/>
          <w:sz w:val="28"/>
          <w:szCs w:val="28"/>
        </w:rPr>
        <w:t xml:space="preserve"> преимущественно используется четко отлаженная схема, суть которой состоит в том, что реагент, постепенно втягиваясь в диалог или </w:t>
      </w:r>
      <w:proofErr w:type="spellStart"/>
      <w:r w:rsidRPr="00193D42">
        <w:rPr>
          <w:rFonts w:ascii="Times New Roman" w:hAnsi="Times New Roman" w:cs="Times New Roman"/>
          <w:sz w:val="28"/>
          <w:szCs w:val="28"/>
        </w:rPr>
        <w:t>полилог</w:t>
      </w:r>
      <w:proofErr w:type="spellEnd"/>
      <w:r w:rsidRPr="00193D42">
        <w:rPr>
          <w:rFonts w:ascii="Times New Roman" w:hAnsi="Times New Roman" w:cs="Times New Roman"/>
          <w:sz w:val="28"/>
          <w:szCs w:val="28"/>
        </w:rPr>
        <w:t xml:space="preserve">, четко следует коммуникативным ожиданиям тролля. Низкий темп коммуникации в сочетании с замедленной провокацией – основа «тонкого» троллинга. Можно сравнить </w:t>
      </w:r>
      <w:r w:rsidR="007746D9" w:rsidRPr="00193D42">
        <w:rPr>
          <w:rFonts w:ascii="Times New Roman" w:hAnsi="Times New Roman" w:cs="Times New Roman"/>
          <w:sz w:val="28"/>
          <w:szCs w:val="28"/>
        </w:rPr>
        <w:t>«</w:t>
      </w:r>
      <w:r w:rsidRPr="00193D42">
        <w:rPr>
          <w:rFonts w:ascii="Times New Roman" w:hAnsi="Times New Roman" w:cs="Times New Roman"/>
          <w:sz w:val="28"/>
          <w:szCs w:val="28"/>
        </w:rPr>
        <w:t>тонкий</w:t>
      </w:r>
      <w:r w:rsidR="007746D9" w:rsidRPr="00193D42">
        <w:rPr>
          <w:rFonts w:ascii="Times New Roman" w:hAnsi="Times New Roman" w:cs="Times New Roman"/>
          <w:sz w:val="28"/>
          <w:szCs w:val="28"/>
        </w:rPr>
        <w:t>»</w:t>
      </w:r>
      <w:r w:rsidRPr="00193D42">
        <w:rPr>
          <w:rFonts w:ascii="Times New Roman" w:hAnsi="Times New Roman" w:cs="Times New Roman"/>
          <w:sz w:val="28"/>
          <w:szCs w:val="28"/>
        </w:rPr>
        <w:t xml:space="preserve"> троллинг с водоворотом, медленно засасывающим жертву. В конце концов, реагент понимает, что его разыграли, использовали, одурачили, однако нередки случаи, когда неверная интерпретация троллинг-актов приводит к недостаточной осведомленности пользователей о феномене и не снижает коммуникативный барьер при столкновении с реальным троллем. Соответственно, реагент может не осознать, что он стал жертвой тролля.</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качеству коммуникативного поведения:</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любительский,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профессиональный.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Под </w:t>
      </w:r>
      <w:r w:rsidRPr="00B47F85">
        <w:rPr>
          <w:rFonts w:ascii="Times New Roman" w:hAnsi="Times New Roman" w:cs="Times New Roman"/>
          <w:b/>
          <w:i/>
          <w:sz w:val="28"/>
          <w:szCs w:val="28"/>
        </w:rPr>
        <w:t>любительским троллингом</w:t>
      </w:r>
      <w:r w:rsidRPr="00193D42">
        <w:rPr>
          <w:rFonts w:ascii="Times New Roman" w:hAnsi="Times New Roman" w:cs="Times New Roman"/>
          <w:sz w:val="28"/>
          <w:szCs w:val="28"/>
        </w:rPr>
        <w:t xml:space="preserve"> понимается коммуникативное поведение сетевых троллей, используемое в глобальной сети в качестве хобби, то есть носящее нестабильный провокационный характер. </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B47F85">
        <w:rPr>
          <w:rFonts w:ascii="Times New Roman" w:hAnsi="Times New Roman" w:cs="Times New Roman"/>
          <w:b/>
          <w:i/>
          <w:sz w:val="28"/>
          <w:szCs w:val="28"/>
        </w:rPr>
        <w:t>Профессиональным троллингом</w:t>
      </w:r>
      <w:r w:rsidRPr="00193D42">
        <w:rPr>
          <w:rFonts w:ascii="Times New Roman" w:hAnsi="Times New Roman" w:cs="Times New Roman"/>
          <w:sz w:val="28"/>
          <w:szCs w:val="28"/>
        </w:rPr>
        <w:t xml:space="preserve"> называют особый вид коммуникативного поведения в контексте сетевой провокации, в таких условиях, когда каждому участнику группы троллей отведена специфическая роль, суть которой состоит в успешном выполнении поставленной задачи. </w:t>
      </w:r>
      <w:proofErr w:type="gramStart"/>
      <w:r w:rsidRPr="00193D42">
        <w:rPr>
          <w:rFonts w:ascii="Times New Roman" w:hAnsi="Times New Roman" w:cs="Times New Roman"/>
          <w:sz w:val="28"/>
          <w:szCs w:val="28"/>
        </w:rPr>
        <w:t>Профессиональный</w:t>
      </w:r>
      <w:proofErr w:type="gramEnd"/>
      <w:r w:rsidRPr="00193D42">
        <w:rPr>
          <w:rFonts w:ascii="Times New Roman" w:hAnsi="Times New Roman" w:cs="Times New Roman"/>
          <w:sz w:val="28"/>
          <w:szCs w:val="28"/>
        </w:rPr>
        <w:t xml:space="preserve"> троллинг выполняется за финансовую выгоду и оплачивается согласно заранее оговоренной сумме и в основном используется для дискредитации сетевых ресурсов, которыми могут выступать компании-конкуренты или недоброжелатели в деловой сфере. Подобный способ не только эффективен, но и относительно дешев, как и многие услуги подобного характера в сети, поэтому его применение – серьезный удар по репутации.</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сферам проявления:</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сетевой (виртуальный),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витальный (реальный): бытовой, социальный, политический.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B47F85">
        <w:rPr>
          <w:rFonts w:ascii="Times New Roman" w:hAnsi="Times New Roman" w:cs="Times New Roman"/>
          <w:b/>
          <w:i/>
          <w:sz w:val="28"/>
          <w:szCs w:val="28"/>
        </w:rPr>
        <w:t>Сетевой или виртуальный троллинг</w:t>
      </w:r>
      <w:r w:rsidRPr="00193D42">
        <w:rPr>
          <w:rFonts w:ascii="Times New Roman" w:hAnsi="Times New Roman" w:cs="Times New Roman"/>
          <w:sz w:val="28"/>
          <w:szCs w:val="28"/>
        </w:rPr>
        <w:t xml:space="preserve"> - это троллинг, применяемый в контексте виртуального общения в сети Интернет.</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B47F85">
        <w:rPr>
          <w:rFonts w:ascii="Times New Roman" w:hAnsi="Times New Roman" w:cs="Times New Roman"/>
          <w:b/>
          <w:i/>
          <w:sz w:val="28"/>
          <w:szCs w:val="28"/>
        </w:rPr>
        <w:t>Бытовой троллинг</w:t>
      </w:r>
      <w:r w:rsidRPr="00193D42">
        <w:rPr>
          <w:rFonts w:ascii="Times New Roman" w:hAnsi="Times New Roman" w:cs="Times New Roman"/>
          <w:sz w:val="28"/>
          <w:szCs w:val="28"/>
        </w:rPr>
        <w:t xml:space="preserve"> предполагает коммуникацию между близкими родственниками и членами семьи.</w:t>
      </w:r>
    </w:p>
    <w:p w:rsidR="00841E39" w:rsidRPr="00193D42" w:rsidRDefault="00841E39" w:rsidP="008750EB">
      <w:pPr>
        <w:spacing w:after="0" w:line="360" w:lineRule="auto"/>
        <w:ind w:firstLine="709"/>
        <w:jc w:val="both"/>
        <w:rPr>
          <w:rFonts w:ascii="Times New Roman" w:hAnsi="Times New Roman" w:cs="Times New Roman"/>
          <w:sz w:val="28"/>
          <w:szCs w:val="28"/>
        </w:rPr>
      </w:pPr>
      <w:proofErr w:type="gramStart"/>
      <w:r w:rsidRPr="00193D42">
        <w:rPr>
          <w:rFonts w:ascii="Times New Roman" w:hAnsi="Times New Roman" w:cs="Times New Roman"/>
          <w:sz w:val="28"/>
          <w:szCs w:val="28"/>
        </w:rPr>
        <w:t>Социальный</w:t>
      </w:r>
      <w:proofErr w:type="gramEnd"/>
      <w:r w:rsidRPr="00193D42">
        <w:rPr>
          <w:rFonts w:ascii="Times New Roman" w:hAnsi="Times New Roman" w:cs="Times New Roman"/>
          <w:sz w:val="28"/>
          <w:szCs w:val="28"/>
        </w:rPr>
        <w:t xml:space="preserve"> троллинг содержится в бытовом общении, в общении между определенными группами лиц: между знакомыми, сотрудниками, коллегами, собеседниками.</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количеству инициаторов:</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индивидуальный (личностный),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групповой.</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B47F85">
        <w:rPr>
          <w:rFonts w:ascii="Times New Roman" w:hAnsi="Times New Roman" w:cs="Times New Roman"/>
          <w:b/>
          <w:i/>
          <w:sz w:val="28"/>
          <w:szCs w:val="28"/>
        </w:rPr>
        <w:t>Индивидуальный троллинг</w:t>
      </w:r>
      <w:r w:rsidRPr="00193D42">
        <w:rPr>
          <w:rFonts w:ascii="Times New Roman" w:hAnsi="Times New Roman" w:cs="Times New Roman"/>
          <w:sz w:val="28"/>
          <w:szCs w:val="28"/>
        </w:rPr>
        <w:t xml:space="preserve"> предполагает контакт инициатора с реагентом или группой реагентов.</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Под </w:t>
      </w:r>
      <w:proofErr w:type="gramStart"/>
      <w:r w:rsidRPr="00B47F85">
        <w:rPr>
          <w:rFonts w:ascii="Times New Roman" w:hAnsi="Times New Roman" w:cs="Times New Roman"/>
          <w:b/>
          <w:i/>
          <w:sz w:val="28"/>
          <w:szCs w:val="28"/>
        </w:rPr>
        <w:t>групповым</w:t>
      </w:r>
      <w:proofErr w:type="gramEnd"/>
      <w:r w:rsidRPr="00B47F85">
        <w:rPr>
          <w:rFonts w:ascii="Times New Roman" w:hAnsi="Times New Roman" w:cs="Times New Roman"/>
          <w:b/>
          <w:i/>
          <w:sz w:val="28"/>
          <w:szCs w:val="28"/>
        </w:rPr>
        <w:t xml:space="preserve"> троллингом</w:t>
      </w:r>
      <w:r w:rsidRPr="00193D42">
        <w:rPr>
          <w:rFonts w:ascii="Times New Roman" w:hAnsi="Times New Roman" w:cs="Times New Roman"/>
          <w:sz w:val="28"/>
          <w:szCs w:val="28"/>
        </w:rPr>
        <w:t xml:space="preserve"> подразумевается определение команды с заранее обусловленными коммуникативными стратегиями и целями, </w:t>
      </w:r>
      <w:proofErr w:type="spellStart"/>
      <w:r w:rsidRPr="00193D42">
        <w:rPr>
          <w:rFonts w:ascii="Times New Roman" w:hAnsi="Times New Roman" w:cs="Times New Roman"/>
          <w:sz w:val="28"/>
          <w:szCs w:val="28"/>
        </w:rPr>
        <w:t>статусно-ориентированными</w:t>
      </w:r>
      <w:proofErr w:type="spellEnd"/>
      <w:r w:rsidRPr="00193D42">
        <w:rPr>
          <w:rFonts w:ascii="Times New Roman" w:hAnsi="Times New Roman" w:cs="Times New Roman"/>
          <w:sz w:val="28"/>
          <w:szCs w:val="28"/>
        </w:rPr>
        <w:t xml:space="preserve"> ролями участников группы</w:t>
      </w:r>
      <w:r w:rsidR="0065424E" w:rsidRPr="00193D42">
        <w:rPr>
          <w:rFonts w:ascii="Times New Roman" w:hAnsi="Times New Roman" w:cs="Times New Roman"/>
          <w:sz w:val="28"/>
          <w:szCs w:val="28"/>
        </w:rPr>
        <w:t>.</w:t>
      </w:r>
    </w:p>
    <w:p w:rsidR="0065424E" w:rsidRPr="00193D42" w:rsidRDefault="0065424E"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Так же есть и другие классификации:</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количеству реагентов:</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B47F85">
        <w:rPr>
          <w:rFonts w:ascii="Times New Roman" w:hAnsi="Times New Roman" w:cs="Times New Roman"/>
          <w:b/>
          <w:i/>
          <w:sz w:val="28"/>
          <w:szCs w:val="28"/>
        </w:rPr>
        <w:t>персонально-ориентированный</w:t>
      </w:r>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B47F85">
        <w:rPr>
          <w:rFonts w:ascii="Times New Roman" w:hAnsi="Times New Roman" w:cs="Times New Roman"/>
          <w:b/>
          <w:i/>
          <w:sz w:val="28"/>
          <w:szCs w:val="28"/>
        </w:rPr>
        <w:t>массово-ориентированный</w:t>
      </w:r>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коммуникативным целям:</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B47F85">
        <w:rPr>
          <w:rFonts w:ascii="Times New Roman" w:hAnsi="Times New Roman" w:cs="Times New Roman"/>
          <w:b/>
          <w:i/>
          <w:sz w:val="28"/>
          <w:szCs w:val="28"/>
        </w:rPr>
        <w:t>рекламный (</w:t>
      </w:r>
      <w:proofErr w:type="spellStart"/>
      <w:r w:rsidRPr="00B47F85">
        <w:rPr>
          <w:rFonts w:ascii="Times New Roman" w:hAnsi="Times New Roman" w:cs="Times New Roman"/>
          <w:b/>
          <w:i/>
          <w:sz w:val="28"/>
          <w:szCs w:val="28"/>
        </w:rPr>
        <w:t>адвертивный</w:t>
      </w:r>
      <w:proofErr w:type="spellEnd"/>
      <w:r w:rsidRPr="00B47F85">
        <w:rPr>
          <w:rFonts w:ascii="Times New Roman" w:hAnsi="Times New Roman" w:cs="Times New Roman"/>
          <w:b/>
          <w:i/>
          <w:sz w:val="28"/>
          <w:szCs w:val="28"/>
        </w:rPr>
        <w:t>)</w:t>
      </w:r>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B47F85">
        <w:rPr>
          <w:rFonts w:ascii="Times New Roman" w:hAnsi="Times New Roman" w:cs="Times New Roman"/>
          <w:b/>
          <w:i/>
          <w:sz w:val="28"/>
          <w:szCs w:val="28"/>
        </w:rPr>
        <w:t>обычный</w:t>
      </w:r>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среде распространения в глобальной сети:</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spellStart"/>
      <w:r w:rsidRPr="00B47F85">
        <w:rPr>
          <w:rFonts w:ascii="Times New Roman" w:hAnsi="Times New Roman" w:cs="Times New Roman"/>
          <w:b/>
          <w:i/>
          <w:sz w:val="28"/>
          <w:szCs w:val="28"/>
        </w:rPr>
        <w:t>чатовый</w:t>
      </w:r>
      <w:proofErr w:type="spellEnd"/>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spellStart"/>
      <w:r w:rsidRPr="00B47F85">
        <w:rPr>
          <w:rFonts w:ascii="Times New Roman" w:hAnsi="Times New Roman" w:cs="Times New Roman"/>
          <w:b/>
          <w:i/>
          <w:sz w:val="28"/>
          <w:szCs w:val="28"/>
        </w:rPr>
        <w:t>форумский</w:t>
      </w:r>
      <w:proofErr w:type="spellEnd"/>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spellStart"/>
      <w:r w:rsidRPr="00B47F85">
        <w:rPr>
          <w:rFonts w:ascii="Times New Roman" w:hAnsi="Times New Roman" w:cs="Times New Roman"/>
          <w:b/>
          <w:i/>
          <w:sz w:val="28"/>
          <w:szCs w:val="28"/>
        </w:rPr>
        <w:t>сайтовый</w:t>
      </w:r>
      <w:proofErr w:type="spellEnd"/>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gramStart"/>
      <w:r w:rsidRPr="00B47F85">
        <w:rPr>
          <w:rFonts w:ascii="Times New Roman" w:hAnsi="Times New Roman" w:cs="Times New Roman"/>
          <w:b/>
          <w:i/>
          <w:sz w:val="28"/>
          <w:szCs w:val="28"/>
        </w:rPr>
        <w:t>новостной</w:t>
      </w:r>
      <w:proofErr w:type="gramEnd"/>
      <w:r w:rsidRPr="00193D42">
        <w:rPr>
          <w:rFonts w:ascii="Times New Roman" w:hAnsi="Times New Roman" w:cs="Times New Roman"/>
          <w:sz w:val="28"/>
          <w:szCs w:val="28"/>
        </w:rPr>
        <w:t xml:space="preserve"> (троллинг в новостных группах),</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spellStart"/>
      <w:r w:rsidRPr="00B47F85">
        <w:rPr>
          <w:rFonts w:ascii="Times New Roman" w:hAnsi="Times New Roman" w:cs="Times New Roman"/>
          <w:b/>
          <w:i/>
          <w:sz w:val="28"/>
          <w:szCs w:val="28"/>
        </w:rPr>
        <w:t>ЖЖшный</w:t>
      </w:r>
      <w:proofErr w:type="spellEnd"/>
      <w:r w:rsidRPr="00193D42">
        <w:rPr>
          <w:rFonts w:ascii="Times New Roman" w:hAnsi="Times New Roman" w:cs="Times New Roman"/>
          <w:sz w:val="28"/>
          <w:szCs w:val="28"/>
        </w:rPr>
        <w:t xml:space="preserve"> (</w:t>
      </w:r>
      <w:proofErr w:type="spellStart"/>
      <w:r w:rsidRPr="00193D42">
        <w:rPr>
          <w:rFonts w:ascii="Times New Roman" w:hAnsi="Times New Roman" w:cs="Times New Roman"/>
          <w:sz w:val="28"/>
          <w:szCs w:val="28"/>
        </w:rPr>
        <w:t>троллинг</w:t>
      </w:r>
      <w:proofErr w:type="spellEnd"/>
      <w:r w:rsidRPr="00193D42">
        <w:rPr>
          <w:rFonts w:ascii="Times New Roman" w:hAnsi="Times New Roman" w:cs="Times New Roman"/>
          <w:sz w:val="28"/>
          <w:szCs w:val="28"/>
        </w:rPr>
        <w:t xml:space="preserve"> в Живых Журналах), </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spellStart"/>
      <w:r w:rsidRPr="00B47F85">
        <w:rPr>
          <w:rFonts w:ascii="Times New Roman" w:hAnsi="Times New Roman" w:cs="Times New Roman"/>
          <w:b/>
          <w:i/>
          <w:sz w:val="28"/>
          <w:szCs w:val="28"/>
        </w:rPr>
        <w:t>бло</w:t>
      </w:r>
      <w:r w:rsidR="007746D9" w:rsidRPr="00B47F85">
        <w:rPr>
          <w:rFonts w:ascii="Times New Roman" w:hAnsi="Times New Roman" w:cs="Times New Roman"/>
          <w:b/>
          <w:i/>
          <w:sz w:val="28"/>
          <w:szCs w:val="28"/>
        </w:rPr>
        <w:t>г</w:t>
      </w:r>
      <w:r w:rsidR="00441A70">
        <w:rPr>
          <w:rFonts w:ascii="Times New Roman" w:hAnsi="Times New Roman" w:cs="Times New Roman"/>
          <w:b/>
          <w:i/>
          <w:sz w:val="28"/>
          <w:szCs w:val="28"/>
        </w:rPr>
        <w:t>г</w:t>
      </w:r>
      <w:r w:rsidRPr="00B47F85">
        <w:rPr>
          <w:rFonts w:ascii="Times New Roman" w:hAnsi="Times New Roman" w:cs="Times New Roman"/>
          <w:b/>
          <w:i/>
          <w:sz w:val="28"/>
          <w:szCs w:val="28"/>
        </w:rPr>
        <w:t>ерский</w:t>
      </w:r>
      <w:proofErr w:type="spellEnd"/>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функциям:</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441A70">
        <w:rPr>
          <w:rFonts w:ascii="Times New Roman" w:hAnsi="Times New Roman" w:cs="Times New Roman"/>
          <w:b/>
          <w:i/>
          <w:sz w:val="28"/>
          <w:szCs w:val="28"/>
        </w:rPr>
        <w:t>конструктивный</w:t>
      </w:r>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441A70">
        <w:rPr>
          <w:rFonts w:ascii="Times New Roman" w:hAnsi="Times New Roman" w:cs="Times New Roman"/>
          <w:b/>
          <w:i/>
          <w:sz w:val="28"/>
          <w:szCs w:val="28"/>
        </w:rPr>
        <w:t>деструктивный</w:t>
      </w:r>
      <w:r w:rsidRPr="00193D42">
        <w:rPr>
          <w:rFonts w:ascii="Times New Roman" w:hAnsi="Times New Roman" w:cs="Times New Roman"/>
          <w:sz w:val="28"/>
          <w:szCs w:val="28"/>
        </w:rPr>
        <w:t>.</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По качеству деятельности:</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441A70">
        <w:rPr>
          <w:rFonts w:ascii="Times New Roman" w:hAnsi="Times New Roman" w:cs="Times New Roman"/>
          <w:b/>
          <w:i/>
          <w:sz w:val="28"/>
          <w:szCs w:val="28"/>
        </w:rPr>
        <w:t xml:space="preserve">истинный (намеренный) </w:t>
      </w:r>
      <w:r w:rsidRPr="00441A70">
        <w:rPr>
          <w:rFonts w:ascii="Times New Roman" w:hAnsi="Times New Roman" w:cs="Times New Roman"/>
          <w:sz w:val="28"/>
          <w:szCs w:val="28"/>
        </w:rPr>
        <w:t>троллинг</w:t>
      </w:r>
      <w:r w:rsidRPr="00193D42">
        <w:rPr>
          <w:rFonts w:ascii="Times New Roman" w:hAnsi="Times New Roman" w:cs="Times New Roman"/>
          <w:sz w:val="28"/>
          <w:szCs w:val="28"/>
        </w:rPr>
        <w:t xml:space="preserve">. Наличие осознанной функциональной базы. </w:t>
      </w:r>
      <w:r w:rsidR="00441A70">
        <w:rPr>
          <w:rFonts w:ascii="Times New Roman" w:hAnsi="Times New Roman" w:cs="Times New Roman"/>
          <w:sz w:val="28"/>
          <w:szCs w:val="28"/>
        </w:rPr>
        <w:t>«</w:t>
      </w:r>
      <w:r w:rsidRPr="00193D42">
        <w:rPr>
          <w:rFonts w:ascii="Times New Roman" w:hAnsi="Times New Roman" w:cs="Times New Roman"/>
          <w:sz w:val="28"/>
          <w:szCs w:val="28"/>
        </w:rPr>
        <w:t>Тролль</w:t>
      </w:r>
      <w:r w:rsidR="00441A70">
        <w:rPr>
          <w:rFonts w:ascii="Times New Roman" w:hAnsi="Times New Roman" w:cs="Times New Roman"/>
          <w:sz w:val="28"/>
          <w:szCs w:val="28"/>
        </w:rPr>
        <w:t>»</w:t>
      </w:r>
      <w:r w:rsidRPr="00193D42">
        <w:rPr>
          <w:rFonts w:ascii="Times New Roman" w:hAnsi="Times New Roman" w:cs="Times New Roman"/>
          <w:sz w:val="28"/>
          <w:szCs w:val="28"/>
        </w:rPr>
        <w:t xml:space="preserve"> </w:t>
      </w:r>
      <w:proofErr w:type="spellStart"/>
      <w:r w:rsidRPr="00193D42">
        <w:rPr>
          <w:rFonts w:ascii="Times New Roman" w:hAnsi="Times New Roman" w:cs="Times New Roman"/>
          <w:sz w:val="28"/>
          <w:szCs w:val="28"/>
        </w:rPr>
        <w:t>простраивает</w:t>
      </w:r>
      <w:proofErr w:type="spellEnd"/>
      <w:r w:rsidRPr="00193D42">
        <w:rPr>
          <w:rFonts w:ascii="Times New Roman" w:hAnsi="Times New Roman" w:cs="Times New Roman"/>
          <w:sz w:val="28"/>
          <w:szCs w:val="28"/>
        </w:rPr>
        <w:t xml:space="preserve"> свое поведение.</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proofErr w:type="gramStart"/>
      <w:r w:rsidRPr="00441A70">
        <w:rPr>
          <w:rFonts w:ascii="Times New Roman" w:hAnsi="Times New Roman" w:cs="Times New Roman"/>
          <w:b/>
          <w:i/>
          <w:sz w:val="28"/>
          <w:szCs w:val="28"/>
        </w:rPr>
        <w:t>истинный</w:t>
      </w:r>
      <w:proofErr w:type="gramEnd"/>
      <w:r w:rsidRPr="00441A70">
        <w:rPr>
          <w:rFonts w:ascii="Times New Roman" w:hAnsi="Times New Roman" w:cs="Times New Roman"/>
          <w:b/>
          <w:i/>
          <w:sz w:val="28"/>
          <w:szCs w:val="28"/>
        </w:rPr>
        <w:t xml:space="preserve"> (ненамеренный)</w:t>
      </w:r>
      <w:r w:rsidRPr="00193D42">
        <w:rPr>
          <w:rFonts w:ascii="Times New Roman" w:hAnsi="Times New Roman" w:cs="Times New Roman"/>
          <w:sz w:val="28"/>
          <w:szCs w:val="28"/>
        </w:rPr>
        <w:t xml:space="preserve"> троллинг отмечен спонтанной, незапланированной деятельностью. Инициатор не полностью осознает свое поведение.</w:t>
      </w:r>
    </w:p>
    <w:p w:rsidR="00841E39" w:rsidRPr="00193D42" w:rsidRDefault="00841E39"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441A70">
        <w:rPr>
          <w:rFonts w:ascii="Times New Roman" w:hAnsi="Times New Roman" w:cs="Times New Roman"/>
          <w:b/>
          <w:i/>
          <w:sz w:val="28"/>
          <w:szCs w:val="28"/>
        </w:rPr>
        <w:t>ложный</w:t>
      </w:r>
      <w:r w:rsidRPr="00193D42">
        <w:rPr>
          <w:rFonts w:ascii="Times New Roman" w:hAnsi="Times New Roman" w:cs="Times New Roman"/>
          <w:sz w:val="28"/>
          <w:szCs w:val="28"/>
        </w:rPr>
        <w:t>. Попытка выдать свою деятельность за троллинг, притом, что она таковой не является.</w:t>
      </w:r>
    </w:p>
    <w:p w:rsidR="007A7377" w:rsidRPr="00601474" w:rsidRDefault="00601474" w:rsidP="00601474">
      <w:pPr>
        <w:pStyle w:val="2"/>
        <w:spacing w:before="360" w:after="720" w:line="360" w:lineRule="auto"/>
        <w:jc w:val="center"/>
        <w:rPr>
          <w:rFonts w:ascii="Times New Roman" w:eastAsia="TimesNewRomanPSMT" w:hAnsi="Times New Roman" w:cs="Times New Roman"/>
          <w:color w:val="auto"/>
          <w:sz w:val="28"/>
          <w:szCs w:val="28"/>
        </w:rPr>
      </w:pPr>
      <w:bookmarkStart w:id="5" w:name="_Toc346457112"/>
      <w:r w:rsidRPr="00601474">
        <w:rPr>
          <w:rFonts w:ascii="Times New Roman" w:eastAsia="TimesNewRomanPSMT" w:hAnsi="Times New Roman" w:cs="Times New Roman"/>
          <w:color w:val="auto"/>
          <w:sz w:val="28"/>
          <w:szCs w:val="28"/>
        </w:rPr>
        <w:t>3</w:t>
      </w:r>
      <w:r w:rsidR="00D67CEA" w:rsidRPr="00601474">
        <w:rPr>
          <w:rFonts w:ascii="Times New Roman" w:eastAsia="TimesNewRomanPSMT" w:hAnsi="Times New Roman" w:cs="Times New Roman"/>
          <w:color w:val="auto"/>
          <w:sz w:val="28"/>
          <w:szCs w:val="28"/>
        </w:rPr>
        <w:t xml:space="preserve">. </w:t>
      </w:r>
      <w:r w:rsidR="00B40925" w:rsidRPr="00601474">
        <w:rPr>
          <w:rFonts w:ascii="Times New Roman" w:eastAsia="TimesNewRomanPSMT" w:hAnsi="Times New Roman" w:cs="Times New Roman"/>
          <w:color w:val="auto"/>
          <w:sz w:val="28"/>
          <w:szCs w:val="28"/>
        </w:rPr>
        <w:t>Причины троллинга</w:t>
      </w:r>
      <w:bookmarkEnd w:id="5"/>
    </w:p>
    <w:p w:rsidR="00DB6D1F" w:rsidRPr="00193D42" w:rsidRDefault="00601474" w:rsidP="00875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DB6D1F" w:rsidRPr="00193D42">
        <w:rPr>
          <w:rFonts w:ascii="Times New Roman" w:hAnsi="Times New Roman" w:cs="Times New Roman"/>
          <w:sz w:val="28"/>
          <w:szCs w:val="28"/>
        </w:rPr>
        <w:t xml:space="preserve">од причинами деятельности сетевых троллей понимаются факторы, стимулирующие троллей на осуществление определенной деятельности. </w:t>
      </w:r>
      <w:r w:rsidR="00DB6D1F" w:rsidRPr="00193D42">
        <w:rPr>
          <w:rFonts w:ascii="Times New Roman" w:hAnsi="Times New Roman" w:cs="Times New Roman"/>
          <w:sz w:val="28"/>
          <w:szCs w:val="28"/>
        </w:rPr>
        <w:tab/>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Эксперимент</w:t>
      </w:r>
      <w:r w:rsidRPr="00193D42">
        <w:rPr>
          <w:rFonts w:ascii="Times New Roman" w:hAnsi="Times New Roman" w:cs="Times New Roman"/>
          <w:sz w:val="28"/>
          <w:szCs w:val="28"/>
        </w:rPr>
        <w:t xml:space="preserve">. Троллинг может быть </w:t>
      </w:r>
      <w:proofErr w:type="gramStart"/>
      <w:r w:rsidRPr="00193D42">
        <w:rPr>
          <w:rFonts w:ascii="Times New Roman" w:hAnsi="Times New Roman" w:cs="Times New Roman"/>
          <w:sz w:val="28"/>
          <w:szCs w:val="28"/>
        </w:rPr>
        <w:t>использован</w:t>
      </w:r>
      <w:proofErr w:type="gramEnd"/>
      <w:r w:rsidRPr="00193D42">
        <w:rPr>
          <w:rFonts w:ascii="Times New Roman" w:hAnsi="Times New Roman" w:cs="Times New Roman"/>
          <w:sz w:val="28"/>
          <w:szCs w:val="28"/>
        </w:rPr>
        <w:t xml:space="preserve"> для проведения эксперимента над самим собой, главной характеристикой которого является анонимность на сетевом ресурсе, позволяющая испытать терпение, проверить реакцию людей, попробовать увести обсуждение темы в сторону от оригинального проблематики, нарушать правила сетевого этикета и не подвергнуться наказанию со стороны правоохранительных служб.</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Поиск внимания.</w:t>
      </w:r>
      <w:r w:rsidRPr="00193D42">
        <w:rPr>
          <w:rFonts w:ascii="Times New Roman" w:hAnsi="Times New Roman" w:cs="Times New Roman"/>
          <w:sz w:val="28"/>
          <w:szCs w:val="28"/>
        </w:rPr>
        <w:t xml:space="preserve"> В таком случае начинающий тролль пытается обратить на себя внимание, а затем стремится получить контроль над дискуссией, что позволит ему руководить ходом обсуждения в своих целях.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Развлечение.</w:t>
      </w:r>
      <w:r w:rsidRPr="00193D42">
        <w:rPr>
          <w:rFonts w:ascii="Times New Roman" w:hAnsi="Times New Roman" w:cs="Times New Roman"/>
          <w:sz w:val="28"/>
          <w:szCs w:val="28"/>
        </w:rPr>
        <w:t xml:space="preserve"> Троллям доставляет удовлетворение неадекватная реакция на провокацию незнакомых с ними людей.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Гнев.</w:t>
      </w:r>
      <w:r w:rsidRPr="00193D42">
        <w:rPr>
          <w:rFonts w:ascii="Times New Roman" w:hAnsi="Times New Roman" w:cs="Times New Roman"/>
          <w:sz w:val="28"/>
          <w:szCs w:val="28"/>
        </w:rPr>
        <w:t xml:space="preserve"> В данном случае троллинг используется лишь для того, чтобы вызвать гнев у пользователя или группы пользователей в качестве ответной реакции на провокационное сообщение.</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Крик о помощи.</w:t>
      </w:r>
      <w:r w:rsidRPr="00193D42">
        <w:rPr>
          <w:rFonts w:ascii="Times New Roman" w:hAnsi="Times New Roman" w:cs="Times New Roman"/>
          <w:sz w:val="28"/>
          <w:szCs w:val="28"/>
        </w:rPr>
        <w:t xml:space="preserve"> Некоторые тролли пытаются обратить внимание пользователей, используя «кричащие» сообщений, претендуют на откровенность, просят совета или рекомендации, как поступить в той или иной ситуации. После получения отклика, тролль может продолжить дискуссию в качестве мотива развлечения или гнева.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Вовлечение пользователей в тщетное времяпрепровождение.</w:t>
      </w:r>
      <w:r w:rsidRPr="00193D42">
        <w:rPr>
          <w:rFonts w:ascii="Times New Roman" w:hAnsi="Times New Roman" w:cs="Times New Roman"/>
          <w:sz w:val="28"/>
          <w:szCs w:val="28"/>
        </w:rPr>
        <w:t xml:space="preserve"> В данном случае происходит реализация одного из основных принципов троллинга – использование небольшого количества времени на провокационное сообщение для того, чтобы спровоцировать реагентов </w:t>
      </w:r>
      <w:r w:rsidR="00601474">
        <w:rPr>
          <w:rFonts w:ascii="Times New Roman" w:hAnsi="Times New Roman" w:cs="Times New Roman"/>
          <w:sz w:val="28"/>
          <w:szCs w:val="28"/>
        </w:rPr>
        <w:t xml:space="preserve">на </w:t>
      </w:r>
      <w:r w:rsidRPr="00193D42">
        <w:rPr>
          <w:rFonts w:ascii="Times New Roman" w:hAnsi="Times New Roman" w:cs="Times New Roman"/>
          <w:sz w:val="28"/>
          <w:szCs w:val="28"/>
        </w:rPr>
        <w:t xml:space="preserve">еще большие временные и иные затраты.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Стремление изменить взгляд группы на проблему.</w:t>
      </w:r>
      <w:r w:rsidRPr="00193D42">
        <w:rPr>
          <w:rFonts w:ascii="Times New Roman" w:hAnsi="Times New Roman" w:cs="Times New Roman"/>
          <w:sz w:val="28"/>
          <w:szCs w:val="28"/>
        </w:rPr>
        <w:t xml:space="preserve"> Обычно данное действие использ</w:t>
      </w:r>
      <w:r w:rsidR="00081141" w:rsidRPr="00193D42">
        <w:rPr>
          <w:rFonts w:ascii="Times New Roman" w:hAnsi="Times New Roman" w:cs="Times New Roman"/>
          <w:sz w:val="28"/>
          <w:szCs w:val="28"/>
        </w:rPr>
        <w:t xml:space="preserve">уется с привлечением </w:t>
      </w:r>
      <w:proofErr w:type="spellStart"/>
      <w:r w:rsidR="00081141" w:rsidRPr="00193D42">
        <w:rPr>
          <w:rFonts w:ascii="Times New Roman" w:hAnsi="Times New Roman" w:cs="Times New Roman"/>
          <w:sz w:val="28"/>
          <w:szCs w:val="28"/>
        </w:rPr>
        <w:t>мультиаккаун</w:t>
      </w:r>
      <w:r w:rsidRPr="00193D42">
        <w:rPr>
          <w:rFonts w:ascii="Times New Roman" w:hAnsi="Times New Roman" w:cs="Times New Roman"/>
          <w:sz w:val="28"/>
          <w:szCs w:val="28"/>
        </w:rPr>
        <w:t>тов</w:t>
      </w:r>
      <w:proofErr w:type="spellEnd"/>
      <w:r w:rsidRPr="00193D42">
        <w:rPr>
          <w:rFonts w:ascii="Times New Roman" w:hAnsi="Times New Roman" w:cs="Times New Roman"/>
          <w:sz w:val="28"/>
          <w:szCs w:val="28"/>
        </w:rPr>
        <w:t xml:space="preserve"> (некоторого количества учетных записей, зарегистрированных с использованием фиктивной информации) для того, чтобы расширить рассматриваемую проблему до невообразимого уровня.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 xml:space="preserve">Проверка работы системы контроля. </w:t>
      </w:r>
      <w:r w:rsidRPr="00193D42">
        <w:rPr>
          <w:rFonts w:ascii="Times New Roman" w:hAnsi="Times New Roman" w:cs="Times New Roman"/>
          <w:sz w:val="28"/>
          <w:szCs w:val="28"/>
        </w:rPr>
        <w:t xml:space="preserve">Данное действие используется для определения качества контроля на сетевом ресурсе.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Самоутверждение.</w:t>
      </w:r>
      <w:r w:rsidRPr="00193D42">
        <w:rPr>
          <w:rFonts w:ascii="Times New Roman" w:hAnsi="Times New Roman" w:cs="Times New Roman"/>
          <w:sz w:val="28"/>
          <w:szCs w:val="28"/>
        </w:rPr>
        <w:t xml:space="preserve"> Преодоление комплекса неполноценности при помощи получения контроля над виртуальной окружающей средой. </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Удовлетворение</w:t>
      </w:r>
      <w:r w:rsidRPr="00193D42">
        <w:rPr>
          <w:rFonts w:ascii="Times New Roman" w:hAnsi="Times New Roman" w:cs="Times New Roman"/>
          <w:sz w:val="28"/>
          <w:szCs w:val="28"/>
        </w:rPr>
        <w:t>, получаемое от личных нападок со стороны пользователей.</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Преследование.</w:t>
      </w:r>
      <w:r w:rsidRPr="00193D42">
        <w:rPr>
          <w:rFonts w:ascii="Times New Roman" w:hAnsi="Times New Roman" w:cs="Times New Roman"/>
          <w:sz w:val="28"/>
          <w:szCs w:val="28"/>
        </w:rPr>
        <w:t xml:space="preserve"> Будучи изгнанным из сетевого сообщества, тролль ищет иной ресурс для того, чтобы избавиться от ощущения сетевого дискомфорта и одиночества.</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Охотники на троллей.</w:t>
      </w:r>
      <w:r w:rsidRPr="00193D42">
        <w:rPr>
          <w:rFonts w:ascii="Times New Roman" w:hAnsi="Times New Roman" w:cs="Times New Roman"/>
          <w:sz w:val="28"/>
          <w:szCs w:val="28"/>
        </w:rPr>
        <w:t xml:space="preserve"> Данный вид пользователей нередко наносит больший вред, чем сам инициатор. Одно провокационное сообщение может остаться незамеченным, однако несколько охотников на троллей, мгновенно отреагировав на сообщение, в состоянии привести любую дискуссию к коллапсу.</w:t>
      </w:r>
    </w:p>
    <w:p w:rsidR="00DB6D1F" w:rsidRPr="00193D42"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Удовлетворение при психическом заболевании</w:t>
      </w:r>
      <w:r w:rsidRPr="00193D42">
        <w:rPr>
          <w:rFonts w:ascii="Times New Roman" w:hAnsi="Times New Roman" w:cs="Times New Roman"/>
          <w:sz w:val="28"/>
          <w:szCs w:val="28"/>
        </w:rPr>
        <w:t xml:space="preserve">. Троллинг используется пользователями, подверженными </w:t>
      </w:r>
      <w:proofErr w:type="spellStart"/>
      <w:r w:rsidRPr="00193D42">
        <w:rPr>
          <w:rFonts w:ascii="Times New Roman" w:hAnsi="Times New Roman" w:cs="Times New Roman"/>
          <w:sz w:val="28"/>
          <w:szCs w:val="28"/>
        </w:rPr>
        <w:t>интернетоскатофилии</w:t>
      </w:r>
      <w:proofErr w:type="spellEnd"/>
      <w:r w:rsidRPr="00193D42">
        <w:rPr>
          <w:rFonts w:ascii="Times New Roman" w:hAnsi="Times New Roman" w:cs="Times New Roman"/>
          <w:sz w:val="28"/>
          <w:szCs w:val="28"/>
        </w:rPr>
        <w:t>, то есть форме психоза навязчивых состояний, в рамках которой объектом психопата выступает Интернет-пространство.</w:t>
      </w:r>
    </w:p>
    <w:p w:rsidR="00B22D36" w:rsidRDefault="00DB6D1F" w:rsidP="008750EB">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w:t>
      </w:r>
      <w:r w:rsidRPr="00601474">
        <w:rPr>
          <w:rFonts w:ascii="Times New Roman" w:hAnsi="Times New Roman" w:cs="Times New Roman"/>
          <w:b/>
          <w:i/>
          <w:sz w:val="28"/>
          <w:szCs w:val="28"/>
        </w:rPr>
        <w:t>Желание мести.</w:t>
      </w:r>
      <w:r w:rsidRPr="00193D42">
        <w:rPr>
          <w:rFonts w:ascii="Times New Roman" w:hAnsi="Times New Roman" w:cs="Times New Roman"/>
          <w:sz w:val="28"/>
          <w:szCs w:val="28"/>
        </w:rPr>
        <w:t xml:space="preserve"> Данный мотив используется вследствие ощущения неудовлетворенности, раздражения или иных негативных эмоций и чувств, с целью заставить другого пользователя испытать схожие чувства. В качестве примера можно привести ситуацию, когда парень бросил девушку и в скором времени нашел новую, о чем незамедлительно сообщил друзьям и знакомым в социальной сети, между тем бывшая девушка использует провокацию, чтобы отомстить бывшему парню, используя средства анонимности.</w:t>
      </w:r>
    </w:p>
    <w:p w:rsidR="00D72E04" w:rsidRPr="00601474" w:rsidRDefault="00601474" w:rsidP="00601474">
      <w:pPr>
        <w:pStyle w:val="2"/>
        <w:spacing w:before="360" w:after="720" w:line="360" w:lineRule="auto"/>
        <w:jc w:val="center"/>
        <w:rPr>
          <w:rFonts w:ascii="Times New Roman" w:hAnsi="Times New Roman" w:cs="Times New Roman"/>
          <w:color w:val="auto"/>
          <w:sz w:val="28"/>
          <w:szCs w:val="28"/>
        </w:rPr>
      </w:pPr>
      <w:bookmarkStart w:id="6" w:name="_Toc346457113"/>
      <w:r w:rsidRPr="00601474">
        <w:rPr>
          <w:rFonts w:ascii="Times New Roman" w:hAnsi="Times New Roman" w:cs="Times New Roman"/>
          <w:color w:val="auto"/>
          <w:sz w:val="28"/>
          <w:szCs w:val="28"/>
        </w:rPr>
        <w:t>4</w:t>
      </w:r>
      <w:r w:rsidR="00D67CEA" w:rsidRPr="00601474">
        <w:rPr>
          <w:rFonts w:ascii="Times New Roman" w:hAnsi="Times New Roman" w:cs="Times New Roman"/>
          <w:color w:val="auto"/>
          <w:sz w:val="28"/>
          <w:szCs w:val="28"/>
        </w:rPr>
        <w:t xml:space="preserve">. </w:t>
      </w:r>
      <w:r w:rsidR="00D72E04" w:rsidRPr="00601474">
        <w:rPr>
          <w:rFonts w:ascii="Times New Roman" w:hAnsi="Times New Roman" w:cs="Times New Roman"/>
          <w:color w:val="auto"/>
          <w:sz w:val="28"/>
          <w:szCs w:val="28"/>
        </w:rPr>
        <w:t>Троллинг в реальной жизни</w:t>
      </w:r>
      <w:bookmarkEnd w:id="6"/>
    </w:p>
    <w:p w:rsidR="00D72E04" w:rsidRPr="00193D42" w:rsidRDefault="00D72E04" w:rsidP="008750EB">
      <w:pPr>
        <w:pStyle w:val="a3"/>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Явление  троллинга опасно тем, что часто формирует стиль общения во Всемирной паутине. А может быть и в реальной жизни тоже?</w:t>
      </w:r>
    </w:p>
    <w:p w:rsidR="00D72E04" w:rsidRPr="00193D42" w:rsidRDefault="00D72E04" w:rsidP="008750EB">
      <w:pPr>
        <w:pStyle w:val="a3"/>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Пока не существует серьёзных исследований того, может ли такой стиль общения у заядлых «троллей» перейти в реальную жизнь и в живое общение с людьми. Однако многие специалисты уверяют, что может.</w:t>
      </w:r>
    </w:p>
    <w:p w:rsidR="00D72E04" w:rsidRPr="00193D42" w:rsidRDefault="00D72E04" w:rsidP="008750EB">
      <w:pPr>
        <w:pStyle w:val="a3"/>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В целом, троллинг - это довольно сильная </w:t>
      </w:r>
      <w:r w:rsidR="00601474">
        <w:rPr>
          <w:rFonts w:ascii="Times New Roman" w:hAnsi="Times New Roman" w:cs="Times New Roman"/>
          <w:sz w:val="28"/>
          <w:szCs w:val="28"/>
        </w:rPr>
        <w:t>психо</w:t>
      </w:r>
      <w:r w:rsidRPr="00193D42">
        <w:rPr>
          <w:rFonts w:ascii="Times New Roman" w:hAnsi="Times New Roman" w:cs="Times New Roman"/>
          <w:sz w:val="28"/>
          <w:szCs w:val="28"/>
        </w:rPr>
        <w:t xml:space="preserve">техника, которая очень эффективна в достижении некоторых целей, когда нужно блокировать коммуникации, взаимодействия или просто нужно «достать» человека. Можно быть уверенным, что и в обычной жизни человек («тролль») будет заимствовать используемые в Интернете приемы. </w:t>
      </w:r>
      <w:r w:rsidR="00601474">
        <w:rPr>
          <w:rFonts w:ascii="Times New Roman" w:hAnsi="Times New Roman" w:cs="Times New Roman"/>
          <w:sz w:val="28"/>
          <w:szCs w:val="28"/>
        </w:rPr>
        <w:t>М</w:t>
      </w:r>
      <w:r w:rsidRPr="00193D42">
        <w:rPr>
          <w:rFonts w:ascii="Times New Roman" w:hAnsi="Times New Roman" w:cs="Times New Roman"/>
          <w:sz w:val="28"/>
          <w:szCs w:val="28"/>
        </w:rPr>
        <w:t>ежду реальной и виртуальной жизнью нет границы, которую нельзя было бы переходить. Возможно, что троллинг и другие достижения виртуального общения перейдут в бытовую и политическую жизнь. Не исключено, что человек подобным образом, только с меньшей интенсивностью, общается и в реальной жизни, ведь его мировоззрение сохранится и вне Интернета.</w:t>
      </w:r>
    </w:p>
    <w:p w:rsidR="00D72E04" w:rsidRPr="00193D42" w:rsidRDefault="00D72E04" w:rsidP="008750EB">
      <w:pPr>
        <w:pStyle w:val="a3"/>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Какие же тролли в реальной жизни? В справочной информации сообщества «Трол</w:t>
      </w:r>
      <w:r w:rsidR="00AC4453" w:rsidRPr="00193D42">
        <w:rPr>
          <w:rFonts w:ascii="Times New Roman" w:hAnsi="Times New Roman" w:cs="Times New Roman"/>
          <w:sz w:val="28"/>
          <w:szCs w:val="28"/>
        </w:rPr>
        <w:t>л</w:t>
      </w:r>
      <w:r w:rsidRPr="00193D42">
        <w:rPr>
          <w:rFonts w:ascii="Times New Roman" w:hAnsi="Times New Roman" w:cs="Times New Roman"/>
          <w:sz w:val="28"/>
          <w:szCs w:val="28"/>
        </w:rPr>
        <w:t>и-Нет» термин "тролли" определяет людей или сказочных и причудливых персонажей, их олицетворяющих, которые ведут себя неадекватно и неестественно по отношению к другим людям.</w:t>
      </w:r>
    </w:p>
    <w:p w:rsidR="00D72E04" w:rsidRPr="00193D42" w:rsidRDefault="00D72E04" w:rsidP="008750EB">
      <w:pPr>
        <w:pStyle w:val="a3"/>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Особое место в иерархии троллей занимает группировка офисных троллей. Термин "офисные тролли" применим в рамках организации и работающих в ней сотрудников. Офисные тролли </w:t>
      </w:r>
      <w:proofErr w:type="gramStart"/>
      <w:r w:rsidRPr="00193D42">
        <w:rPr>
          <w:rFonts w:ascii="Times New Roman" w:hAnsi="Times New Roman" w:cs="Times New Roman"/>
          <w:sz w:val="28"/>
          <w:szCs w:val="28"/>
        </w:rPr>
        <w:t>занимаются бездельем</w:t>
      </w:r>
      <w:proofErr w:type="gramEnd"/>
      <w:r w:rsidRPr="00193D42">
        <w:rPr>
          <w:rFonts w:ascii="Times New Roman" w:hAnsi="Times New Roman" w:cs="Times New Roman"/>
          <w:sz w:val="28"/>
          <w:szCs w:val="28"/>
        </w:rPr>
        <w:t>, наведением рабочего беспорядка, бесконечным распитием чаев "с тортами", отвлечением от работы других сотрудников некомпетентными вопросами - то есть абсолютно всем помимо своих прямых обязанностей. В этом смысле такие тролли имеют родство с другими "троллями" - людьми, которые размещают грубые или провокационные сообщения в Интернете.</w:t>
      </w:r>
    </w:p>
    <w:p w:rsidR="00D72E04" w:rsidRPr="00193D42" w:rsidRDefault="00D72E04" w:rsidP="008750EB">
      <w:pPr>
        <w:pStyle w:val="a3"/>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 Такие сотрудники, по сути, являются "болезнью" любой организации в силу ряда причин: </w:t>
      </w:r>
    </w:p>
    <w:p w:rsidR="00D72E04" w:rsidRPr="00193D42" w:rsidRDefault="00D72E04" w:rsidP="008750E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они нарушают нормальную рабочую обстановку, вносят хаос, суету и неразбериху в производственный процесс; </w:t>
      </w:r>
    </w:p>
    <w:p w:rsidR="00D72E04" w:rsidRPr="00193D42" w:rsidRDefault="00D72E04" w:rsidP="008750E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поглощают материальные ресурсы предприятия, их "работа" не приносит организации прибыли; </w:t>
      </w:r>
    </w:p>
    <w:p w:rsidR="00D72E04" w:rsidRPr="00193D42" w:rsidRDefault="00D72E04" w:rsidP="008750E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тролли с течением времени образуют группы </w:t>
      </w:r>
      <w:proofErr w:type="gramStart"/>
      <w:r w:rsidRPr="00193D42">
        <w:rPr>
          <w:rFonts w:ascii="Times New Roman" w:hAnsi="Times New Roman" w:cs="Times New Roman"/>
          <w:sz w:val="28"/>
          <w:szCs w:val="28"/>
        </w:rPr>
        <w:t>из</w:t>
      </w:r>
      <w:proofErr w:type="gramEnd"/>
      <w:r w:rsidRPr="00193D42">
        <w:rPr>
          <w:rFonts w:ascii="Times New Roman" w:hAnsi="Times New Roman" w:cs="Times New Roman"/>
          <w:sz w:val="28"/>
          <w:szCs w:val="28"/>
        </w:rPr>
        <w:t xml:space="preserve"> </w:t>
      </w:r>
      <w:proofErr w:type="gramStart"/>
      <w:r w:rsidRPr="00193D42">
        <w:rPr>
          <w:rFonts w:ascii="Times New Roman" w:hAnsi="Times New Roman" w:cs="Times New Roman"/>
          <w:sz w:val="28"/>
          <w:szCs w:val="28"/>
        </w:rPr>
        <w:t>себе</w:t>
      </w:r>
      <w:proofErr w:type="gramEnd"/>
      <w:r w:rsidRPr="00193D42">
        <w:rPr>
          <w:rFonts w:ascii="Times New Roman" w:hAnsi="Times New Roman" w:cs="Times New Roman"/>
          <w:sz w:val="28"/>
          <w:szCs w:val="28"/>
        </w:rPr>
        <w:t xml:space="preserve"> подобных особей, при этом постепенно выживая опытных и трудолюбивых сотрудников,</w:t>
      </w:r>
    </w:p>
    <w:p w:rsidR="00B94862" w:rsidRDefault="00D72E04" w:rsidP="008750EB">
      <w:pPr>
        <w:pStyle w:val="a3"/>
        <w:numPr>
          <w:ilvl w:val="0"/>
          <w:numId w:val="7"/>
        </w:numPr>
        <w:tabs>
          <w:tab w:val="left" w:pos="1134"/>
        </w:tabs>
        <w:spacing w:after="0" w:line="360" w:lineRule="auto"/>
        <w:ind w:left="0" w:firstLine="709"/>
        <w:jc w:val="both"/>
        <w:rPr>
          <w:rFonts w:ascii="Times New Roman" w:hAnsi="Times New Roman" w:cs="Times New Roman"/>
          <w:sz w:val="28"/>
          <w:szCs w:val="28"/>
        </w:rPr>
      </w:pPr>
      <w:r w:rsidRPr="00193D42">
        <w:rPr>
          <w:rFonts w:ascii="Times New Roman" w:hAnsi="Times New Roman" w:cs="Times New Roman"/>
          <w:sz w:val="28"/>
          <w:szCs w:val="28"/>
        </w:rPr>
        <w:t>организация рискует потерять ценные человеческие ресурсы, и, как следствие, обанкротиться.</w:t>
      </w:r>
    </w:p>
    <w:p w:rsidR="00A80E39" w:rsidRPr="00A80E39" w:rsidRDefault="00A80E39" w:rsidP="00A80E39">
      <w:pPr>
        <w:spacing w:after="0" w:line="360" w:lineRule="auto"/>
        <w:ind w:firstLine="709"/>
        <w:jc w:val="both"/>
        <w:rPr>
          <w:rFonts w:ascii="Times New Roman" w:hAnsi="Times New Roman" w:cs="Times New Roman"/>
          <w:sz w:val="28"/>
          <w:szCs w:val="28"/>
        </w:rPr>
      </w:pPr>
      <w:r w:rsidRPr="00A80E39">
        <w:rPr>
          <w:rFonts w:ascii="Times New Roman" w:hAnsi="Times New Roman" w:cs="Times New Roman"/>
          <w:sz w:val="28"/>
          <w:szCs w:val="28"/>
        </w:rPr>
        <w:t xml:space="preserve">Таким образом, местами проявления троллинга можно назвать те формы </w:t>
      </w:r>
      <w:proofErr w:type="gramStart"/>
      <w:r w:rsidRPr="00A80E39">
        <w:rPr>
          <w:rFonts w:ascii="Times New Roman" w:hAnsi="Times New Roman" w:cs="Times New Roman"/>
          <w:sz w:val="28"/>
          <w:szCs w:val="28"/>
        </w:rPr>
        <w:t>интернет-коммуникаций</w:t>
      </w:r>
      <w:proofErr w:type="gramEnd"/>
      <w:r>
        <w:rPr>
          <w:rFonts w:ascii="Times New Roman" w:hAnsi="Times New Roman" w:cs="Times New Roman"/>
          <w:sz w:val="28"/>
          <w:szCs w:val="28"/>
        </w:rPr>
        <w:t xml:space="preserve"> и коммуникаций в реальной жизни</w:t>
      </w:r>
      <w:r w:rsidRPr="00A80E39">
        <w:rPr>
          <w:rFonts w:ascii="Times New Roman" w:hAnsi="Times New Roman" w:cs="Times New Roman"/>
          <w:sz w:val="28"/>
          <w:szCs w:val="28"/>
        </w:rPr>
        <w:t xml:space="preserve">, которые позволяют анонимно </w:t>
      </w:r>
      <w:r>
        <w:rPr>
          <w:rFonts w:ascii="Times New Roman" w:hAnsi="Times New Roman" w:cs="Times New Roman"/>
          <w:sz w:val="28"/>
          <w:szCs w:val="28"/>
        </w:rPr>
        <w:t>п</w:t>
      </w:r>
      <w:r w:rsidRPr="00A80E39">
        <w:rPr>
          <w:rFonts w:ascii="Times New Roman" w:hAnsi="Times New Roman" w:cs="Times New Roman"/>
          <w:sz w:val="28"/>
          <w:szCs w:val="28"/>
        </w:rPr>
        <w:t>ровоцировать собеседников на негативную реакцию</w:t>
      </w:r>
      <w:r>
        <w:rPr>
          <w:rFonts w:ascii="Times New Roman" w:hAnsi="Times New Roman" w:cs="Times New Roman"/>
          <w:sz w:val="28"/>
          <w:szCs w:val="28"/>
        </w:rPr>
        <w:t xml:space="preserve"> (чаще всего анонимно)</w:t>
      </w:r>
      <w:r w:rsidRPr="00A80E39">
        <w:rPr>
          <w:rFonts w:ascii="Times New Roman" w:hAnsi="Times New Roman" w:cs="Times New Roman"/>
          <w:sz w:val="28"/>
          <w:szCs w:val="28"/>
        </w:rPr>
        <w:t>. Считаю, что все виды троллинга можно разделить на две большие группы – направленные на достижение конкретных материальных целей (оплачиваемые или способствующие личным коммерческим или политическим интересам) и направленные на самореализацию личности «тролля» (не приносящие конкретной выгоды, но наносящие психологический вред участникам коммуникации и удовлетворяющие амбиции «тролля»).</w:t>
      </w:r>
      <w:r>
        <w:rPr>
          <w:rFonts w:ascii="Times New Roman" w:hAnsi="Times New Roman" w:cs="Times New Roman"/>
          <w:sz w:val="28"/>
          <w:szCs w:val="28"/>
        </w:rPr>
        <w:t xml:space="preserve"> Выход троллинга за пределы сети несет в себе особую, реальную психологическую опасность. Несмотря на потерю анонимности, «тролли» переносят сетевые приемы на реальных людей, увеличивая тем самым их психологическую уязвимость.</w:t>
      </w:r>
    </w:p>
    <w:p w:rsidR="00B94862" w:rsidRPr="00EA06B6" w:rsidRDefault="00C91426" w:rsidP="00A80E39">
      <w:pPr>
        <w:pStyle w:val="1"/>
        <w:pageBreakBefore/>
        <w:spacing w:before="360" w:beforeAutospacing="0" w:after="720" w:afterAutospacing="0" w:line="360" w:lineRule="auto"/>
        <w:jc w:val="center"/>
        <w:rPr>
          <w:caps/>
          <w:sz w:val="32"/>
          <w:szCs w:val="32"/>
        </w:rPr>
      </w:pPr>
      <w:bookmarkStart w:id="7" w:name="_Toc346457114"/>
      <w:r>
        <w:rPr>
          <w:caps/>
          <w:sz w:val="32"/>
          <w:szCs w:val="32"/>
          <w:lang w:val="en-US"/>
        </w:rPr>
        <w:t>II</w:t>
      </w:r>
      <w:r w:rsidR="00EA06B6" w:rsidRPr="00EA06B6">
        <w:rPr>
          <w:caps/>
          <w:sz w:val="32"/>
          <w:szCs w:val="32"/>
        </w:rPr>
        <w:t xml:space="preserve">. </w:t>
      </w:r>
      <w:r>
        <w:rPr>
          <w:caps/>
          <w:sz w:val="32"/>
          <w:szCs w:val="32"/>
        </w:rPr>
        <w:t>Роль и степень распространённости троллей в коммуникационном пространстве подростков МБОУ Сосновской сош №1</w:t>
      </w:r>
      <w:bookmarkEnd w:id="7"/>
    </w:p>
    <w:p w:rsidR="00C91426" w:rsidRDefault="00C91426" w:rsidP="008750EB">
      <w:pPr>
        <w:spacing w:after="0" w:line="360" w:lineRule="auto"/>
        <w:ind w:firstLine="709"/>
        <w:jc w:val="both"/>
        <w:rPr>
          <w:rFonts w:ascii="Times New Roman" w:hAnsi="Times New Roman" w:cs="Times New Roman"/>
          <w:sz w:val="28"/>
          <w:szCs w:val="28"/>
        </w:rPr>
      </w:pPr>
    </w:p>
    <w:p w:rsidR="00B94862" w:rsidRDefault="00B94862" w:rsidP="00C91426">
      <w:pPr>
        <w:spacing w:after="0" w:line="360" w:lineRule="auto"/>
        <w:ind w:firstLine="851"/>
        <w:jc w:val="both"/>
        <w:rPr>
          <w:rFonts w:ascii="Times New Roman" w:hAnsi="Times New Roman" w:cs="Times New Roman"/>
          <w:sz w:val="28"/>
          <w:szCs w:val="28"/>
        </w:rPr>
      </w:pPr>
      <w:r w:rsidRPr="00193D42">
        <w:rPr>
          <w:rFonts w:ascii="Times New Roman" w:hAnsi="Times New Roman" w:cs="Times New Roman"/>
          <w:sz w:val="28"/>
          <w:szCs w:val="28"/>
        </w:rPr>
        <w:t xml:space="preserve">С целью </w:t>
      </w:r>
      <w:r w:rsidR="00C91426">
        <w:rPr>
          <w:rFonts w:ascii="Times New Roman" w:hAnsi="Times New Roman" w:cs="Times New Roman"/>
          <w:sz w:val="28"/>
          <w:szCs w:val="28"/>
        </w:rPr>
        <w:t xml:space="preserve">изучения явления троллинга, его роли и степени распространенности в коммуникационном пространстве старшеклассников МБОУ Сосновской СОШ №1 </w:t>
      </w:r>
      <w:r w:rsidRPr="00193D42">
        <w:rPr>
          <w:rFonts w:ascii="Times New Roman" w:hAnsi="Times New Roman" w:cs="Times New Roman"/>
          <w:sz w:val="28"/>
          <w:szCs w:val="28"/>
        </w:rPr>
        <w:t>был проведен опрос обучающихся 10-11 классов (Приложение</w:t>
      </w:r>
      <w:r w:rsidR="00DD761C">
        <w:rPr>
          <w:rFonts w:ascii="Times New Roman" w:hAnsi="Times New Roman" w:cs="Times New Roman"/>
          <w:sz w:val="28"/>
          <w:szCs w:val="28"/>
        </w:rPr>
        <w:t xml:space="preserve"> 1</w:t>
      </w:r>
      <w:r w:rsidRPr="00193D42">
        <w:rPr>
          <w:rFonts w:ascii="Times New Roman" w:hAnsi="Times New Roman" w:cs="Times New Roman"/>
          <w:sz w:val="28"/>
          <w:szCs w:val="28"/>
        </w:rPr>
        <w:t>). В опросе приняло участие 32 человека.</w:t>
      </w:r>
    </w:p>
    <w:p w:rsidR="00C91426" w:rsidRPr="00C91426" w:rsidRDefault="00C91426" w:rsidP="00C91426">
      <w:pPr>
        <w:pStyle w:val="2"/>
        <w:spacing w:before="360" w:after="720" w:line="360" w:lineRule="auto"/>
        <w:jc w:val="center"/>
        <w:rPr>
          <w:rFonts w:ascii="Times New Roman" w:hAnsi="Times New Roman" w:cs="Times New Roman"/>
          <w:color w:val="auto"/>
          <w:sz w:val="28"/>
          <w:szCs w:val="28"/>
        </w:rPr>
      </w:pPr>
      <w:bookmarkStart w:id="8" w:name="_Toc346457115"/>
      <w:r>
        <w:rPr>
          <w:rFonts w:ascii="Times New Roman" w:hAnsi="Times New Roman" w:cs="Times New Roman"/>
          <w:color w:val="auto"/>
          <w:sz w:val="28"/>
          <w:szCs w:val="28"/>
        </w:rPr>
        <w:t>1. Степень распространённости троллинга</w:t>
      </w:r>
      <w:bookmarkEnd w:id="8"/>
    </w:p>
    <w:p w:rsidR="00682A37" w:rsidRDefault="00C91426" w:rsidP="008750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первый вопрос анкеты показал, как часто опрашиваемые сталкивались с проявлением троллинга по отношению к участникам сетевого взаимодействия</w:t>
      </w:r>
      <w:r w:rsidR="00B94862" w:rsidRPr="00193D42">
        <w:rPr>
          <w:rFonts w:ascii="Times New Roman" w:hAnsi="Times New Roman" w:cs="Times New Roman"/>
          <w:sz w:val="28"/>
          <w:szCs w:val="28"/>
        </w:rPr>
        <w:t xml:space="preserve"> (</w:t>
      </w:r>
      <w:r>
        <w:rPr>
          <w:rFonts w:ascii="Times New Roman" w:hAnsi="Times New Roman" w:cs="Times New Roman"/>
          <w:sz w:val="28"/>
          <w:szCs w:val="28"/>
        </w:rPr>
        <w:t>Р</w:t>
      </w:r>
      <w:r w:rsidR="00B94862" w:rsidRPr="00193D42">
        <w:rPr>
          <w:rFonts w:ascii="Times New Roman" w:hAnsi="Times New Roman" w:cs="Times New Roman"/>
          <w:sz w:val="28"/>
          <w:szCs w:val="28"/>
        </w:rPr>
        <w:t xml:space="preserve">исунок 1). Оказалось, что </w:t>
      </w:r>
      <w:r>
        <w:rPr>
          <w:rFonts w:ascii="Times New Roman" w:hAnsi="Times New Roman" w:cs="Times New Roman"/>
          <w:sz w:val="28"/>
          <w:szCs w:val="28"/>
        </w:rPr>
        <w:t>78%</w:t>
      </w:r>
      <w:r w:rsidR="00B94862" w:rsidRPr="00193D42">
        <w:rPr>
          <w:rFonts w:ascii="Times New Roman" w:hAnsi="Times New Roman" w:cs="Times New Roman"/>
          <w:sz w:val="28"/>
          <w:szCs w:val="28"/>
        </w:rPr>
        <w:t xml:space="preserve"> </w:t>
      </w:r>
      <w:r>
        <w:rPr>
          <w:rFonts w:ascii="Times New Roman" w:hAnsi="Times New Roman" w:cs="Times New Roman"/>
          <w:sz w:val="28"/>
          <w:szCs w:val="28"/>
        </w:rPr>
        <w:t>респондентов в той или иной форме</w:t>
      </w:r>
      <w:r w:rsidR="00B94862" w:rsidRPr="00193D42">
        <w:rPr>
          <w:rFonts w:ascii="Times New Roman" w:hAnsi="Times New Roman" w:cs="Times New Roman"/>
          <w:sz w:val="28"/>
          <w:szCs w:val="28"/>
        </w:rPr>
        <w:t xml:space="preserve"> сталкивалось с явлением троллинга </w:t>
      </w:r>
      <w:r w:rsidR="00682A37">
        <w:rPr>
          <w:rFonts w:ascii="Times New Roman" w:hAnsi="Times New Roman" w:cs="Times New Roman"/>
          <w:sz w:val="28"/>
          <w:szCs w:val="28"/>
        </w:rPr>
        <w:t>в сети</w:t>
      </w:r>
      <w:r w:rsidR="00B94862" w:rsidRPr="00193D42">
        <w:rPr>
          <w:rFonts w:ascii="Times New Roman" w:hAnsi="Times New Roman" w:cs="Times New Roman"/>
          <w:sz w:val="28"/>
          <w:szCs w:val="28"/>
        </w:rPr>
        <w:t>. Большинство учеников написали, что это явление выражалось в оскорбитель</w:t>
      </w:r>
      <w:r w:rsidR="00682A37">
        <w:rPr>
          <w:rFonts w:ascii="Times New Roman" w:hAnsi="Times New Roman" w:cs="Times New Roman"/>
          <w:sz w:val="28"/>
          <w:szCs w:val="28"/>
        </w:rPr>
        <w:t>н</w:t>
      </w:r>
      <w:r w:rsidR="00B94862" w:rsidRPr="00193D42">
        <w:rPr>
          <w:rFonts w:ascii="Times New Roman" w:hAnsi="Times New Roman" w:cs="Times New Roman"/>
          <w:sz w:val="28"/>
          <w:szCs w:val="28"/>
        </w:rPr>
        <w:t xml:space="preserve">ом и издевательском отношении к другому  человеку. </w:t>
      </w:r>
    </w:p>
    <w:p w:rsidR="00C91426" w:rsidRPr="001B48BB" w:rsidRDefault="00C91426" w:rsidP="001B48BB">
      <w:pPr>
        <w:keepNext/>
        <w:spacing w:after="0" w:line="360" w:lineRule="auto"/>
        <w:jc w:val="center"/>
        <w:rPr>
          <w:rFonts w:ascii="Times New Roman" w:hAnsi="Times New Roman" w:cs="Times New Roman"/>
          <w:sz w:val="20"/>
          <w:szCs w:val="20"/>
        </w:rPr>
      </w:pPr>
      <w:r w:rsidRPr="001B48BB">
        <w:rPr>
          <w:rFonts w:ascii="Times New Roman" w:hAnsi="Times New Roman" w:cs="Times New Roman"/>
          <w:noProof/>
          <w:sz w:val="20"/>
          <w:szCs w:val="20"/>
          <w:lang w:eastAsia="ru-RU"/>
        </w:rPr>
        <w:drawing>
          <wp:inline distT="0" distB="0" distL="0" distR="0">
            <wp:extent cx="4572000" cy="234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82A37" w:rsidRPr="001B48BB" w:rsidRDefault="00C91426" w:rsidP="00C91426">
      <w:pPr>
        <w:pStyle w:val="a8"/>
        <w:jc w:val="center"/>
        <w:rPr>
          <w:rFonts w:ascii="Times New Roman" w:hAnsi="Times New Roman" w:cs="Times New Roman"/>
          <w:color w:val="auto"/>
          <w:sz w:val="28"/>
          <w:szCs w:val="28"/>
        </w:rPr>
      </w:pPr>
      <w:r w:rsidRPr="001B48BB">
        <w:rPr>
          <w:rFonts w:ascii="Times New Roman" w:hAnsi="Times New Roman" w:cs="Times New Roman"/>
          <w:color w:val="auto"/>
          <w:sz w:val="20"/>
          <w:szCs w:val="20"/>
        </w:rPr>
        <w:t>Рисунок</w:t>
      </w:r>
      <w:r w:rsidRPr="001B48BB">
        <w:rPr>
          <w:color w:val="auto"/>
        </w:rPr>
        <w:t xml:space="preserve"> </w:t>
      </w:r>
      <w:r w:rsidR="005D3862" w:rsidRPr="001B48BB">
        <w:rPr>
          <w:color w:val="auto"/>
        </w:rPr>
        <w:fldChar w:fldCharType="begin"/>
      </w:r>
      <w:r w:rsidRPr="001B48BB">
        <w:rPr>
          <w:color w:val="auto"/>
        </w:rPr>
        <w:instrText xml:space="preserve"> SEQ Рисунок \* ARABIC </w:instrText>
      </w:r>
      <w:r w:rsidR="005D3862" w:rsidRPr="001B48BB">
        <w:rPr>
          <w:color w:val="auto"/>
        </w:rPr>
        <w:fldChar w:fldCharType="separate"/>
      </w:r>
      <w:r w:rsidR="00423357">
        <w:rPr>
          <w:noProof/>
          <w:color w:val="auto"/>
        </w:rPr>
        <w:t>1</w:t>
      </w:r>
      <w:r w:rsidR="005D3862" w:rsidRPr="001B48BB">
        <w:rPr>
          <w:color w:val="auto"/>
        </w:rPr>
        <w:fldChar w:fldCharType="end"/>
      </w:r>
    </w:p>
    <w:p w:rsidR="00682A37" w:rsidRDefault="00C91426" w:rsidP="00C9142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на второй вопрос</w:t>
      </w:r>
      <w:r w:rsidR="00B94862" w:rsidRPr="00193D42">
        <w:rPr>
          <w:rFonts w:ascii="Times New Roman" w:hAnsi="Times New Roman" w:cs="Times New Roman"/>
          <w:sz w:val="28"/>
          <w:szCs w:val="28"/>
        </w:rPr>
        <w:t xml:space="preserve"> (</w:t>
      </w:r>
      <w:r w:rsidR="001B48BB">
        <w:rPr>
          <w:rFonts w:ascii="Times New Roman" w:hAnsi="Times New Roman" w:cs="Times New Roman"/>
          <w:sz w:val="28"/>
          <w:szCs w:val="28"/>
        </w:rPr>
        <w:t>Р</w:t>
      </w:r>
      <w:r w:rsidR="00B94862" w:rsidRPr="00193D42">
        <w:rPr>
          <w:rFonts w:ascii="Times New Roman" w:hAnsi="Times New Roman" w:cs="Times New Roman"/>
          <w:sz w:val="28"/>
          <w:szCs w:val="28"/>
        </w:rPr>
        <w:t>исунок 2)</w:t>
      </w:r>
      <w:r w:rsidR="001B48BB">
        <w:rPr>
          <w:rFonts w:ascii="Times New Roman" w:hAnsi="Times New Roman" w:cs="Times New Roman"/>
          <w:sz w:val="28"/>
          <w:szCs w:val="28"/>
        </w:rPr>
        <w:t xml:space="preserve"> показывает, что </w:t>
      </w:r>
      <w:r w:rsidR="00B94862" w:rsidRPr="00193D42">
        <w:rPr>
          <w:rFonts w:ascii="Times New Roman" w:hAnsi="Times New Roman" w:cs="Times New Roman"/>
          <w:sz w:val="28"/>
          <w:szCs w:val="28"/>
        </w:rPr>
        <w:t xml:space="preserve">22 человека </w:t>
      </w:r>
      <w:r w:rsidR="001B48BB">
        <w:rPr>
          <w:rFonts w:ascii="Times New Roman" w:hAnsi="Times New Roman" w:cs="Times New Roman"/>
          <w:sz w:val="28"/>
          <w:szCs w:val="28"/>
        </w:rPr>
        <w:t xml:space="preserve">(69%) </w:t>
      </w:r>
      <w:r w:rsidR="00B94862" w:rsidRPr="00193D42">
        <w:rPr>
          <w:rFonts w:ascii="Times New Roman" w:hAnsi="Times New Roman" w:cs="Times New Roman"/>
          <w:sz w:val="28"/>
          <w:szCs w:val="28"/>
        </w:rPr>
        <w:t xml:space="preserve">сталкивалось  с этим явлением, и чаще всего это случается в социальных сетях </w:t>
      </w:r>
      <w:proofErr w:type="spellStart"/>
      <w:r w:rsidR="00B94862" w:rsidRPr="00193D42">
        <w:rPr>
          <w:rFonts w:ascii="Times New Roman" w:hAnsi="Times New Roman" w:cs="Times New Roman"/>
          <w:sz w:val="28"/>
          <w:szCs w:val="28"/>
        </w:rPr>
        <w:t>Вконтакте</w:t>
      </w:r>
      <w:proofErr w:type="spellEnd"/>
      <w:r w:rsidR="00B94862" w:rsidRPr="00193D42">
        <w:rPr>
          <w:rFonts w:ascii="Times New Roman" w:hAnsi="Times New Roman" w:cs="Times New Roman"/>
          <w:sz w:val="28"/>
          <w:szCs w:val="28"/>
        </w:rPr>
        <w:t xml:space="preserve"> и </w:t>
      </w:r>
      <w:r w:rsidR="00B94862" w:rsidRPr="00193D42">
        <w:rPr>
          <w:rFonts w:ascii="Times New Roman" w:hAnsi="Times New Roman" w:cs="Times New Roman"/>
          <w:sz w:val="28"/>
          <w:szCs w:val="28"/>
          <w:lang w:val="en-US"/>
        </w:rPr>
        <w:t>Ask</w:t>
      </w:r>
      <w:r w:rsidR="00B94862" w:rsidRPr="00193D42">
        <w:rPr>
          <w:rFonts w:ascii="Times New Roman" w:hAnsi="Times New Roman" w:cs="Times New Roman"/>
          <w:sz w:val="28"/>
          <w:szCs w:val="28"/>
        </w:rPr>
        <w:t>.</w:t>
      </w:r>
      <w:r w:rsidR="00B94862" w:rsidRPr="00193D42">
        <w:rPr>
          <w:rFonts w:ascii="Times New Roman" w:hAnsi="Times New Roman" w:cs="Times New Roman"/>
          <w:sz w:val="28"/>
          <w:szCs w:val="28"/>
          <w:lang w:val="en-US"/>
        </w:rPr>
        <w:t>fm</w:t>
      </w:r>
      <w:r w:rsidR="00B94862" w:rsidRPr="00193D42">
        <w:rPr>
          <w:rFonts w:ascii="Times New Roman" w:hAnsi="Times New Roman" w:cs="Times New Roman"/>
          <w:sz w:val="28"/>
          <w:szCs w:val="28"/>
        </w:rPr>
        <w:t xml:space="preserve">. </w:t>
      </w:r>
    </w:p>
    <w:p w:rsidR="001B48BB" w:rsidRDefault="00C34C58" w:rsidP="001B48BB">
      <w:pPr>
        <w:keepNext/>
        <w:spacing w:after="0" w:line="360" w:lineRule="auto"/>
        <w:jc w:val="center"/>
      </w:pPr>
      <w:r w:rsidRPr="00C34C58">
        <w:rPr>
          <w:noProof/>
          <w:lang w:eastAsia="ru-RU"/>
        </w:rPr>
        <w:drawing>
          <wp:inline distT="0" distB="0" distL="0" distR="0">
            <wp:extent cx="4572537" cy="2340000"/>
            <wp:effectExtent l="19050" t="0" r="18513" b="31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B48BB" w:rsidRPr="001B48BB" w:rsidRDefault="001B48BB" w:rsidP="001B48BB">
      <w:pPr>
        <w:pStyle w:val="a8"/>
        <w:jc w:val="center"/>
        <w:rPr>
          <w:rFonts w:ascii="Times New Roman" w:hAnsi="Times New Roman" w:cs="Times New Roman"/>
          <w:color w:val="auto"/>
          <w:sz w:val="20"/>
          <w:szCs w:val="20"/>
        </w:rPr>
      </w:pPr>
      <w:r w:rsidRPr="001B48BB">
        <w:rPr>
          <w:rFonts w:ascii="Times New Roman" w:hAnsi="Times New Roman" w:cs="Times New Roman"/>
          <w:color w:val="auto"/>
          <w:sz w:val="20"/>
          <w:szCs w:val="20"/>
        </w:rPr>
        <w:t xml:space="preserve">Рисунок </w:t>
      </w:r>
      <w:r w:rsidR="005D3862" w:rsidRPr="001B48BB">
        <w:rPr>
          <w:rFonts w:ascii="Times New Roman" w:hAnsi="Times New Roman" w:cs="Times New Roman"/>
          <w:color w:val="auto"/>
          <w:sz w:val="20"/>
          <w:szCs w:val="20"/>
        </w:rPr>
        <w:fldChar w:fldCharType="begin"/>
      </w:r>
      <w:r w:rsidRPr="001B48BB">
        <w:rPr>
          <w:rFonts w:ascii="Times New Roman" w:hAnsi="Times New Roman" w:cs="Times New Roman"/>
          <w:color w:val="auto"/>
          <w:sz w:val="20"/>
          <w:szCs w:val="20"/>
        </w:rPr>
        <w:instrText xml:space="preserve"> SEQ Рисунок \* ARABIC </w:instrText>
      </w:r>
      <w:r w:rsidR="005D3862" w:rsidRPr="001B48BB">
        <w:rPr>
          <w:rFonts w:ascii="Times New Roman" w:hAnsi="Times New Roman" w:cs="Times New Roman"/>
          <w:color w:val="auto"/>
          <w:sz w:val="20"/>
          <w:szCs w:val="20"/>
        </w:rPr>
        <w:fldChar w:fldCharType="separate"/>
      </w:r>
      <w:r w:rsidR="00423357">
        <w:rPr>
          <w:rFonts w:ascii="Times New Roman" w:hAnsi="Times New Roman" w:cs="Times New Roman"/>
          <w:noProof/>
          <w:color w:val="auto"/>
          <w:sz w:val="20"/>
          <w:szCs w:val="20"/>
        </w:rPr>
        <w:t>2</w:t>
      </w:r>
      <w:r w:rsidR="005D3862" w:rsidRPr="001B48BB">
        <w:rPr>
          <w:rFonts w:ascii="Times New Roman" w:hAnsi="Times New Roman" w:cs="Times New Roman"/>
          <w:color w:val="auto"/>
          <w:sz w:val="20"/>
          <w:szCs w:val="20"/>
        </w:rPr>
        <w:fldChar w:fldCharType="end"/>
      </w:r>
    </w:p>
    <w:p w:rsidR="001B48BB" w:rsidRPr="001B48BB" w:rsidRDefault="001B48BB" w:rsidP="001B48BB">
      <w:pPr>
        <w:pStyle w:val="2"/>
        <w:spacing w:before="360" w:after="720" w:line="360" w:lineRule="auto"/>
        <w:jc w:val="center"/>
        <w:rPr>
          <w:rFonts w:ascii="Times New Roman" w:hAnsi="Times New Roman" w:cs="Times New Roman"/>
          <w:color w:val="auto"/>
          <w:sz w:val="28"/>
          <w:szCs w:val="28"/>
        </w:rPr>
      </w:pPr>
      <w:bookmarkStart w:id="9" w:name="_Toc346457116"/>
      <w:r w:rsidRPr="001B48BB">
        <w:rPr>
          <w:rFonts w:ascii="Times New Roman" w:hAnsi="Times New Roman" w:cs="Times New Roman"/>
          <w:color w:val="auto"/>
          <w:sz w:val="28"/>
          <w:szCs w:val="28"/>
        </w:rPr>
        <w:t xml:space="preserve">2. Отношение к </w:t>
      </w:r>
      <w:proofErr w:type="spellStart"/>
      <w:r w:rsidRPr="001B48BB">
        <w:rPr>
          <w:rFonts w:ascii="Times New Roman" w:hAnsi="Times New Roman" w:cs="Times New Roman"/>
          <w:color w:val="auto"/>
          <w:sz w:val="28"/>
          <w:szCs w:val="28"/>
        </w:rPr>
        <w:t>троллингу</w:t>
      </w:r>
      <w:bookmarkEnd w:id="9"/>
      <w:proofErr w:type="spellEnd"/>
    </w:p>
    <w:p w:rsidR="00682A37" w:rsidRDefault="001B48BB" w:rsidP="001B48BB">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sz w:val="28"/>
          <w:szCs w:val="28"/>
        </w:rPr>
        <w:t xml:space="preserve">Ответы на третий вопрос анкеты показали, </w:t>
      </w:r>
      <w:r w:rsidR="00B94862" w:rsidRPr="00193D42">
        <w:rPr>
          <w:rFonts w:ascii="Times New Roman" w:hAnsi="Times New Roman" w:cs="Times New Roman"/>
          <w:sz w:val="28"/>
          <w:szCs w:val="28"/>
        </w:rPr>
        <w:t xml:space="preserve">что только 9 человек </w:t>
      </w:r>
      <w:r>
        <w:rPr>
          <w:rFonts w:ascii="Times New Roman" w:hAnsi="Times New Roman" w:cs="Times New Roman"/>
          <w:sz w:val="28"/>
          <w:szCs w:val="28"/>
        </w:rPr>
        <w:t xml:space="preserve">(28%) </w:t>
      </w:r>
      <w:r w:rsidR="00B94862" w:rsidRPr="00193D42">
        <w:rPr>
          <w:rFonts w:ascii="Times New Roman" w:hAnsi="Times New Roman" w:cs="Times New Roman"/>
          <w:sz w:val="28"/>
          <w:szCs w:val="28"/>
        </w:rPr>
        <w:t>реагируют негативно на подобное поведение: делают замечания, отвечают тем же и т.п. Остальные 24 человека предпочитают остаться в стороне (</w:t>
      </w:r>
      <w:r>
        <w:rPr>
          <w:rFonts w:ascii="Times New Roman" w:hAnsi="Times New Roman" w:cs="Times New Roman"/>
          <w:sz w:val="28"/>
          <w:szCs w:val="28"/>
        </w:rPr>
        <w:t>Р</w:t>
      </w:r>
      <w:r w:rsidR="00B94862" w:rsidRPr="00193D42">
        <w:rPr>
          <w:rFonts w:ascii="Times New Roman" w:hAnsi="Times New Roman" w:cs="Times New Roman"/>
          <w:sz w:val="28"/>
          <w:szCs w:val="28"/>
        </w:rPr>
        <w:t>исуно</w:t>
      </w:r>
      <w:r w:rsidR="00682A37">
        <w:rPr>
          <w:rFonts w:ascii="Times New Roman" w:hAnsi="Times New Roman" w:cs="Times New Roman"/>
          <w:sz w:val="28"/>
          <w:szCs w:val="28"/>
        </w:rPr>
        <w:t xml:space="preserve">к </w:t>
      </w:r>
      <w:r w:rsidR="00B94862" w:rsidRPr="00193D42">
        <w:rPr>
          <w:rFonts w:ascii="Times New Roman" w:hAnsi="Times New Roman" w:cs="Times New Roman"/>
          <w:sz w:val="28"/>
          <w:szCs w:val="28"/>
        </w:rPr>
        <w:t xml:space="preserve">3). </w:t>
      </w:r>
      <w:r>
        <w:rPr>
          <w:rFonts w:ascii="Times New Roman" w:hAnsi="Times New Roman" w:cs="Times New Roman"/>
          <w:sz w:val="28"/>
          <w:szCs w:val="28"/>
        </w:rPr>
        <w:t>Это разумное поведение</w:t>
      </w:r>
      <w:r w:rsidR="003C3A64">
        <w:rPr>
          <w:rFonts w:ascii="Times New Roman" w:hAnsi="Times New Roman" w:cs="Times New Roman"/>
          <w:sz w:val="28"/>
          <w:szCs w:val="28"/>
        </w:rPr>
        <w:t xml:space="preserve"> в сети</w:t>
      </w:r>
      <w:r>
        <w:rPr>
          <w:rFonts w:ascii="Times New Roman" w:hAnsi="Times New Roman" w:cs="Times New Roman"/>
          <w:sz w:val="28"/>
          <w:szCs w:val="28"/>
        </w:rPr>
        <w:t>, ведь провокация, оставшаяся без внимания</w:t>
      </w:r>
      <w:r w:rsidR="003C3A64">
        <w:rPr>
          <w:rFonts w:ascii="Times New Roman" w:hAnsi="Times New Roman" w:cs="Times New Roman"/>
          <w:sz w:val="28"/>
          <w:szCs w:val="28"/>
        </w:rPr>
        <w:t>, не получает дальнейшего развития и не достигает своей цели. Однако, считаю, что такая реакция, например, в реальной жизни – большая проблема человеческого равнодушия к чужим проблемам.</w:t>
      </w:r>
      <w:r w:rsidR="00B94862" w:rsidRPr="00193D42">
        <w:rPr>
          <w:rFonts w:ascii="Times New Roman" w:hAnsi="Times New Roman" w:cs="Times New Roman"/>
          <w:noProof/>
          <w:sz w:val="28"/>
          <w:szCs w:val="28"/>
          <w:lang w:eastAsia="ru-RU"/>
        </w:rPr>
        <w:t xml:space="preserve"> </w:t>
      </w:r>
    </w:p>
    <w:p w:rsidR="003C3A64" w:rsidRDefault="003C3A64" w:rsidP="003C3A64">
      <w:pPr>
        <w:keepNext/>
        <w:spacing w:after="0" w:line="360" w:lineRule="auto"/>
        <w:jc w:val="center"/>
      </w:pPr>
      <w:r>
        <w:rPr>
          <w:noProof/>
          <w:lang w:eastAsia="ru-RU"/>
        </w:rPr>
        <w:drawing>
          <wp:inline distT="0" distB="0" distL="0" distR="0">
            <wp:extent cx="4572000" cy="2340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C3A64" w:rsidRPr="003C3A64" w:rsidRDefault="003C3A64" w:rsidP="003C3A64">
      <w:pPr>
        <w:pStyle w:val="a8"/>
        <w:jc w:val="center"/>
        <w:rPr>
          <w:rFonts w:ascii="Times New Roman" w:hAnsi="Times New Roman" w:cs="Times New Roman"/>
          <w:noProof/>
          <w:color w:val="auto"/>
          <w:sz w:val="20"/>
          <w:szCs w:val="20"/>
          <w:lang w:eastAsia="ru-RU"/>
        </w:rPr>
      </w:pPr>
      <w:r w:rsidRPr="003C3A64">
        <w:rPr>
          <w:rFonts w:ascii="Times New Roman" w:hAnsi="Times New Roman" w:cs="Times New Roman"/>
          <w:color w:val="auto"/>
          <w:sz w:val="20"/>
          <w:szCs w:val="20"/>
        </w:rPr>
        <w:t xml:space="preserve">Рисунок </w:t>
      </w:r>
      <w:r w:rsidR="005D3862" w:rsidRPr="003C3A64">
        <w:rPr>
          <w:rFonts w:ascii="Times New Roman" w:hAnsi="Times New Roman" w:cs="Times New Roman"/>
          <w:color w:val="auto"/>
          <w:sz w:val="20"/>
          <w:szCs w:val="20"/>
        </w:rPr>
        <w:fldChar w:fldCharType="begin"/>
      </w:r>
      <w:r w:rsidRPr="003C3A64">
        <w:rPr>
          <w:rFonts w:ascii="Times New Roman" w:hAnsi="Times New Roman" w:cs="Times New Roman"/>
          <w:color w:val="auto"/>
          <w:sz w:val="20"/>
          <w:szCs w:val="20"/>
        </w:rPr>
        <w:instrText xml:space="preserve"> SEQ Рисунок \* ARABIC </w:instrText>
      </w:r>
      <w:r w:rsidR="005D3862" w:rsidRPr="003C3A64">
        <w:rPr>
          <w:rFonts w:ascii="Times New Roman" w:hAnsi="Times New Roman" w:cs="Times New Roman"/>
          <w:color w:val="auto"/>
          <w:sz w:val="20"/>
          <w:szCs w:val="20"/>
        </w:rPr>
        <w:fldChar w:fldCharType="separate"/>
      </w:r>
      <w:r w:rsidR="00423357">
        <w:rPr>
          <w:rFonts w:ascii="Times New Roman" w:hAnsi="Times New Roman" w:cs="Times New Roman"/>
          <w:noProof/>
          <w:color w:val="auto"/>
          <w:sz w:val="20"/>
          <w:szCs w:val="20"/>
        </w:rPr>
        <w:t>3</w:t>
      </w:r>
      <w:r w:rsidR="005D3862" w:rsidRPr="003C3A64">
        <w:rPr>
          <w:rFonts w:ascii="Times New Roman" w:hAnsi="Times New Roman" w:cs="Times New Roman"/>
          <w:color w:val="auto"/>
          <w:sz w:val="20"/>
          <w:szCs w:val="20"/>
        </w:rPr>
        <w:fldChar w:fldCharType="end"/>
      </w:r>
    </w:p>
    <w:p w:rsidR="00682A37" w:rsidRDefault="00B94862" w:rsidP="003C3A64">
      <w:pPr>
        <w:spacing w:after="0" w:line="360" w:lineRule="auto"/>
        <w:ind w:firstLine="709"/>
        <w:jc w:val="both"/>
        <w:rPr>
          <w:rFonts w:ascii="Times New Roman" w:hAnsi="Times New Roman" w:cs="Times New Roman"/>
          <w:noProof/>
          <w:sz w:val="28"/>
          <w:szCs w:val="28"/>
          <w:lang w:eastAsia="ru-RU"/>
        </w:rPr>
      </w:pPr>
      <w:r w:rsidRPr="00193D42">
        <w:rPr>
          <w:rFonts w:ascii="Times New Roman" w:hAnsi="Times New Roman" w:cs="Times New Roman"/>
          <w:sz w:val="28"/>
          <w:szCs w:val="28"/>
        </w:rPr>
        <w:t xml:space="preserve">Большинство </w:t>
      </w:r>
      <w:r w:rsidR="003C3A64">
        <w:rPr>
          <w:rFonts w:ascii="Times New Roman" w:hAnsi="Times New Roman" w:cs="Times New Roman"/>
          <w:sz w:val="28"/>
          <w:szCs w:val="28"/>
        </w:rPr>
        <w:t>опрошенных</w:t>
      </w:r>
      <w:r w:rsidRPr="00193D42">
        <w:rPr>
          <w:rFonts w:ascii="Times New Roman" w:hAnsi="Times New Roman" w:cs="Times New Roman"/>
          <w:sz w:val="28"/>
          <w:szCs w:val="28"/>
        </w:rPr>
        <w:t xml:space="preserve"> считают людей, занимающихся троллингом, неуравновешенными, невоспитанными, агрессивными людьми (</w:t>
      </w:r>
      <w:r w:rsidR="003C3A64">
        <w:rPr>
          <w:rFonts w:ascii="Times New Roman" w:hAnsi="Times New Roman" w:cs="Times New Roman"/>
          <w:sz w:val="28"/>
          <w:szCs w:val="28"/>
        </w:rPr>
        <w:t>Р</w:t>
      </w:r>
      <w:r w:rsidRPr="00193D42">
        <w:rPr>
          <w:rFonts w:ascii="Times New Roman" w:hAnsi="Times New Roman" w:cs="Times New Roman"/>
          <w:sz w:val="28"/>
          <w:szCs w:val="28"/>
        </w:rPr>
        <w:t>исунок 4).</w:t>
      </w:r>
      <w:r w:rsidRPr="00193D42">
        <w:rPr>
          <w:rFonts w:ascii="Times New Roman" w:hAnsi="Times New Roman" w:cs="Times New Roman"/>
          <w:noProof/>
          <w:sz w:val="28"/>
          <w:szCs w:val="28"/>
          <w:lang w:eastAsia="ru-RU"/>
        </w:rPr>
        <w:t xml:space="preserve"> </w:t>
      </w:r>
    </w:p>
    <w:p w:rsidR="00DD761C" w:rsidRDefault="003C3A64" w:rsidP="00DD761C">
      <w:pPr>
        <w:keepNext/>
        <w:spacing w:after="0" w:line="360" w:lineRule="auto"/>
        <w:jc w:val="center"/>
      </w:pPr>
      <w:r>
        <w:rPr>
          <w:noProof/>
          <w:lang w:eastAsia="ru-RU"/>
        </w:rPr>
        <w:drawing>
          <wp:inline distT="0" distB="0" distL="0" distR="0">
            <wp:extent cx="4572000" cy="2340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C3A64" w:rsidRPr="00DD761C" w:rsidRDefault="00DD761C" w:rsidP="00DD761C">
      <w:pPr>
        <w:pStyle w:val="a8"/>
        <w:jc w:val="center"/>
        <w:rPr>
          <w:rFonts w:ascii="Times New Roman" w:hAnsi="Times New Roman" w:cs="Times New Roman"/>
          <w:noProof/>
          <w:color w:val="auto"/>
          <w:sz w:val="20"/>
          <w:szCs w:val="20"/>
          <w:lang w:eastAsia="ru-RU"/>
        </w:rPr>
      </w:pPr>
      <w:r w:rsidRPr="00DD761C">
        <w:rPr>
          <w:rFonts w:ascii="Times New Roman" w:hAnsi="Times New Roman" w:cs="Times New Roman"/>
          <w:color w:val="auto"/>
          <w:sz w:val="20"/>
          <w:szCs w:val="20"/>
        </w:rPr>
        <w:t xml:space="preserve">Рисунок </w:t>
      </w:r>
      <w:r w:rsidR="005D3862" w:rsidRPr="00DD761C">
        <w:rPr>
          <w:rFonts w:ascii="Times New Roman" w:hAnsi="Times New Roman" w:cs="Times New Roman"/>
          <w:color w:val="auto"/>
          <w:sz w:val="20"/>
          <w:szCs w:val="20"/>
        </w:rPr>
        <w:fldChar w:fldCharType="begin"/>
      </w:r>
      <w:r w:rsidRPr="00DD761C">
        <w:rPr>
          <w:rFonts w:ascii="Times New Roman" w:hAnsi="Times New Roman" w:cs="Times New Roman"/>
          <w:color w:val="auto"/>
          <w:sz w:val="20"/>
          <w:szCs w:val="20"/>
        </w:rPr>
        <w:instrText xml:space="preserve"> SEQ Рисунок \* ARABIC </w:instrText>
      </w:r>
      <w:r w:rsidR="005D3862" w:rsidRPr="00DD761C">
        <w:rPr>
          <w:rFonts w:ascii="Times New Roman" w:hAnsi="Times New Roman" w:cs="Times New Roman"/>
          <w:color w:val="auto"/>
          <w:sz w:val="20"/>
          <w:szCs w:val="20"/>
        </w:rPr>
        <w:fldChar w:fldCharType="separate"/>
      </w:r>
      <w:r w:rsidR="00423357">
        <w:rPr>
          <w:rFonts w:ascii="Times New Roman" w:hAnsi="Times New Roman" w:cs="Times New Roman"/>
          <w:noProof/>
          <w:color w:val="auto"/>
          <w:sz w:val="20"/>
          <w:szCs w:val="20"/>
        </w:rPr>
        <w:t>4</w:t>
      </w:r>
      <w:r w:rsidR="005D3862" w:rsidRPr="00DD761C">
        <w:rPr>
          <w:rFonts w:ascii="Times New Roman" w:hAnsi="Times New Roman" w:cs="Times New Roman"/>
          <w:color w:val="auto"/>
          <w:sz w:val="20"/>
          <w:szCs w:val="20"/>
        </w:rPr>
        <w:fldChar w:fldCharType="end"/>
      </w:r>
    </w:p>
    <w:p w:rsidR="00682A37" w:rsidRDefault="00DD761C" w:rsidP="00DD761C">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Таким образом, можно сделать вывод, что 15-16 летние подростки довольно-таки часто сталкиваются с проявлениями троллинга, то есть подвергаются небезопасному психологическому воздействию. Они знакомы с понятием троллинг, но не сталкиваются с коммерческими видами троллинга, скорее всего потому что это затруднительно и не нужно в данной возрастной категории пользователей сети. Поэтому большинство опрошенных описывают тролля как неуравновешенного, самоутверждающегося, агрессивного человека. Фактически это портрет психологически проблемного подростка. Получается, что в подростковой коммуникационной среде появляются свои, особенные «тролли» и нам необходимо выработать правильные способы реагирования на их провокации.</w:t>
      </w:r>
    </w:p>
    <w:p w:rsidR="00682A37" w:rsidRDefault="00682A37" w:rsidP="00193D42">
      <w:pPr>
        <w:spacing w:after="0" w:line="360" w:lineRule="auto"/>
        <w:jc w:val="both"/>
        <w:rPr>
          <w:rFonts w:ascii="Times New Roman" w:hAnsi="Times New Roman" w:cs="Times New Roman"/>
          <w:noProof/>
          <w:sz w:val="28"/>
          <w:szCs w:val="28"/>
          <w:lang w:eastAsia="ru-RU"/>
        </w:rPr>
      </w:pPr>
    </w:p>
    <w:p w:rsidR="00EA06B6" w:rsidRPr="00D67CEA" w:rsidRDefault="00637DB0" w:rsidP="00EA06B6">
      <w:pPr>
        <w:pStyle w:val="1"/>
        <w:pageBreakBefore/>
        <w:spacing w:before="360" w:beforeAutospacing="0" w:after="720" w:afterAutospacing="0" w:line="360" w:lineRule="auto"/>
        <w:jc w:val="center"/>
        <w:rPr>
          <w:sz w:val="32"/>
          <w:szCs w:val="32"/>
        </w:rPr>
      </w:pPr>
      <w:bookmarkStart w:id="10" w:name="_Toc346457117"/>
      <w:r>
        <w:rPr>
          <w:sz w:val="32"/>
          <w:szCs w:val="32"/>
          <w:lang w:val="en-US"/>
        </w:rPr>
        <w:t>III</w:t>
      </w:r>
      <w:r w:rsidR="00EA06B6" w:rsidRPr="00D67CEA">
        <w:rPr>
          <w:sz w:val="32"/>
          <w:szCs w:val="32"/>
        </w:rPr>
        <w:t xml:space="preserve">. </w:t>
      </w:r>
      <w:r w:rsidR="00EA06B6" w:rsidRPr="00EA06B6">
        <w:rPr>
          <w:caps/>
          <w:sz w:val="32"/>
          <w:szCs w:val="32"/>
        </w:rPr>
        <w:t>Способы взаимодействия с тролл</w:t>
      </w:r>
      <w:r w:rsidR="003B172C">
        <w:rPr>
          <w:caps/>
          <w:sz w:val="32"/>
          <w:szCs w:val="32"/>
        </w:rPr>
        <w:t>ями</w:t>
      </w:r>
      <w:bookmarkEnd w:id="10"/>
    </w:p>
    <w:p w:rsidR="00EA06B6" w:rsidRPr="00193D42" w:rsidRDefault="00EA06B6" w:rsidP="00EA06B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3B172C">
        <w:rPr>
          <w:rFonts w:ascii="Times New Roman" w:hAnsi="Times New Roman" w:cs="Times New Roman"/>
          <w:b/>
          <w:i/>
          <w:sz w:val="28"/>
          <w:szCs w:val="28"/>
        </w:rPr>
        <w:t>Знайте своего тролля</w:t>
      </w:r>
      <w:r w:rsidRPr="00193D42">
        <w:rPr>
          <w:rFonts w:ascii="Times New Roman" w:hAnsi="Times New Roman" w:cs="Times New Roman"/>
          <w:i/>
          <w:sz w:val="28"/>
          <w:szCs w:val="28"/>
        </w:rPr>
        <w:t>.</w:t>
      </w:r>
      <w:r w:rsidRPr="00193D42">
        <w:rPr>
          <w:rFonts w:ascii="Times New Roman" w:hAnsi="Times New Roman" w:cs="Times New Roman"/>
          <w:sz w:val="28"/>
          <w:szCs w:val="28"/>
        </w:rPr>
        <w:t xml:space="preserve"> Тролль — это тот, кто постоянно стремится сорвать разумную беседу глупыми оскорблениями, подколками, </w:t>
      </w:r>
      <w:proofErr w:type="gramStart"/>
      <w:r w:rsidRPr="00193D42">
        <w:rPr>
          <w:rFonts w:ascii="Times New Roman" w:hAnsi="Times New Roman" w:cs="Times New Roman"/>
          <w:sz w:val="28"/>
          <w:szCs w:val="28"/>
        </w:rPr>
        <w:t>издёвками</w:t>
      </w:r>
      <w:proofErr w:type="gramEnd"/>
      <w:r w:rsidRPr="00193D42">
        <w:rPr>
          <w:rFonts w:ascii="Times New Roman" w:hAnsi="Times New Roman" w:cs="Times New Roman"/>
          <w:sz w:val="28"/>
          <w:szCs w:val="28"/>
        </w:rPr>
        <w:t xml:space="preserve"> и даже угрозами насилия. Тролль не тот, кто не соглашается с вами, кому не нравится ваша работа или ваши нравственные выборы. Тролль — это идиот.</w:t>
      </w:r>
    </w:p>
    <w:p w:rsidR="00EA06B6" w:rsidRPr="00193D42" w:rsidRDefault="00EA06B6" w:rsidP="00EA06B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3B172C">
        <w:rPr>
          <w:rFonts w:ascii="Times New Roman" w:hAnsi="Times New Roman" w:cs="Times New Roman"/>
          <w:b/>
          <w:i/>
          <w:sz w:val="28"/>
          <w:szCs w:val="28"/>
        </w:rPr>
        <w:t>Не всегда легко провести чёткую границу</w:t>
      </w:r>
      <w:r w:rsidRPr="00193D42">
        <w:rPr>
          <w:rFonts w:ascii="Times New Roman" w:hAnsi="Times New Roman" w:cs="Times New Roman"/>
          <w:sz w:val="28"/>
          <w:szCs w:val="28"/>
        </w:rPr>
        <w:t xml:space="preserve">. Существует некая серая зона между оживлённым спором и отъявленным троллингом. Там обитают плохо информированные, но страстно защищающие свою точку зрения собеседники, или случайные </w:t>
      </w:r>
      <w:proofErr w:type="gramStart"/>
      <w:r w:rsidRPr="00193D42">
        <w:rPr>
          <w:rFonts w:ascii="Times New Roman" w:hAnsi="Times New Roman" w:cs="Times New Roman"/>
          <w:sz w:val="28"/>
          <w:szCs w:val="28"/>
        </w:rPr>
        <w:t>грубияны</w:t>
      </w:r>
      <w:proofErr w:type="gramEnd"/>
      <w:r w:rsidRPr="00193D42">
        <w:rPr>
          <w:rFonts w:ascii="Times New Roman" w:hAnsi="Times New Roman" w:cs="Times New Roman"/>
          <w:sz w:val="28"/>
          <w:szCs w:val="28"/>
        </w:rPr>
        <w:t>. Для удобства эту группу часто называют просто «Интернет».</w:t>
      </w:r>
    </w:p>
    <w:p w:rsidR="00EA06B6" w:rsidRPr="00193D42" w:rsidRDefault="00EA06B6" w:rsidP="00EA06B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3B172C">
        <w:rPr>
          <w:rFonts w:ascii="Times New Roman" w:hAnsi="Times New Roman" w:cs="Times New Roman"/>
          <w:b/>
          <w:i/>
          <w:sz w:val="28"/>
          <w:szCs w:val="28"/>
        </w:rPr>
        <w:t>Не кормите троллей</w:t>
      </w:r>
      <w:r w:rsidRPr="00193D42">
        <w:rPr>
          <w:rFonts w:ascii="Times New Roman" w:hAnsi="Times New Roman" w:cs="Times New Roman"/>
          <w:i/>
          <w:sz w:val="28"/>
          <w:szCs w:val="28"/>
        </w:rPr>
        <w:t>.</w:t>
      </w:r>
      <w:r w:rsidRPr="00193D42">
        <w:rPr>
          <w:rFonts w:ascii="Times New Roman" w:hAnsi="Times New Roman" w:cs="Times New Roman"/>
          <w:sz w:val="28"/>
          <w:szCs w:val="28"/>
        </w:rPr>
        <w:t xml:space="preserve"> Троллинг — одна из тех редких проблем, которую проще всего решить путём игнорирования. Если вы игнорируете тролля, он обычно уходит. Троллям нужно ваше внимание и расстройство, они кормятся вашей бессильной яростью. Если они пытаются быть смешными, ваша готовность следовать за наживкой обеспечивает им кульминацию. Если вы не поведётесь, то шутка не удастся. Чтобы устоять от проявления внимания, нужно быть последовательным — т. е. никогда не отвечать троллю. Таким образом, он даже не сможет быть уверенным, что вы прочитали его оскорбление.</w:t>
      </w:r>
    </w:p>
    <w:p w:rsidR="00EA06B6" w:rsidRPr="00193D42" w:rsidRDefault="00EA06B6" w:rsidP="00EA06B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3B172C">
        <w:rPr>
          <w:rFonts w:ascii="Times New Roman" w:hAnsi="Times New Roman" w:cs="Times New Roman"/>
          <w:b/>
          <w:i/>
          <w:sz w:val="28"/>
          <w:szCs w:val="28"/>
        </w:rPr>
        <w:t>Сорвите маску с тролля</w:t>
      </w:r>
      <w:r w:rsidRPr="00193D42">
        <w:rPr>
          <w:rFonts w:ascii="Times New Roman" w:hAnsi="Times New Roman" w:cs="Times New Roman"/>
          <w:i/>
          <w:sz w:val="28"/>
          <w:szCs w:val="28"/>
        </w:rPr>
        <w:t>.</w:t>
      </w:r>
      <w:r w:rsidRPr="00193D42">
        <w:rPr>
          <w:rFonts w:ascii="Times New Roman" w:hAnsi="Times New Roman" w:cs="Times New Roman"/>
          <w:sz w:val="28"/>
          <w:szCs w:val="28"/>
        </w:rPr>
        <w:t xml:space="preserve"> Тролли процветают за счёт анонимности, однако, чаще всего, они не слишком заботятся о её сохранении. Если копнуть немного глубже, то обычно можно обнаружить причину, по которой его насмешки будут выглядеть абсурдно. Эта информация не обязательно должна содержать имена, адреса или фотографии — её просто должно быть достаточно, чтобы превратить вашу ярость в жалость. Мне, например, нравится читать блоги людей, которые говорят мне, что я не могу писать.</w:t>
      </w:r>
    </w:p>
    <w:p w:rsidR="00EA06B6" w:rsidRPr="00193D42" w:rsidRDefault="00EA06B6" w:rsidP="00EA06B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3B172C">
        <w:rPr>
          <w:rFonts w:ascii="Times New Roman" w:hAnsi="Times New Roman" w:cs="Times New Roman"/>
          <w:b/>
          <w:i/>
          <w:sz w:val="28"/>
          <w:szCs w:val="28"/>
        </w:rPr>
        <w:t>Помните: это запрещено</w:t>
      </w:r>
      <w:r w:rsidRPr="00193D42">
        <w:rPr>
          <w:rFonts w:ascii="Times New Roman" w:hAnsi="Times New Roman" w:cs="Times New Roman"/>
          <w:i/>
          <w:sz w:val="28"/>
          <w:szCs w:val="28"/>
        </w:rPr>
        <w:t>.</w:t>
      </w:r>
      <w:r w:rsidRPr="00193D42">
        <w:rPr>
          <w:rFonts w:ascii="Times New Roman" w:hAnsi="Times New Roman" w:cs="Times New Roman"/>
          <w:sz w:val="28"/>
          <w:szCs w:val="28"/>
        </w:rPr>
        <w:t xml:space="preserve"> Троллинг не приветствуется на большинстве </w:t>
      </w:r>
      <w:proofErr w:type="spellStart"/>
      <w:r w:rsidRPr="00193D42">
        <w:rPr>
          <w:rFonts w:ascii="Times New Roman" w:hAnsi="Times New Roman" w:cs="Times New Roman"/>
          <w:sz w:val="28"/>
          <w:szCs w:val="28"/>
        </w:rPr>
        <w:t>модерируемых</w:t>
      </w:r>
      <w:proofErr w:type="spellEnd"/>
      <w:r w:rsidRPr="00193D42">
        <w:rPr>
          <w:rFonts w:ascii="Times New Roman" w:hAnsi="Times New Roman" w:cs="Times New Roman"/>
          <w:sz w:val="28"/>
          <w:szCs w:val="28"/>
        </w:rPr>
        <w:t xml:space="preserve"> сайтов, травля является нарушением политики использования </w:t>
      </w:r>
      <w:r w:rsidRPr="00193D42">
        <w:rPr>
          <w:rFonts w:ascii="Times New Roman" w:hAnsi="Times New Roman" w:cs="Times New Roman"/>
          <w:sz w:val="28"/>
          <w:szCs w:val="28"/>
          <w:lang w:val="en-US"/>
        </w:rPr>
        <w:t>Facebook</w:t>
      </w:r>
      <w:r w:rsidRPr="00193D42">
        <w:rPr>
          <w:rFonts w:ascii="Times New Roman" w:hAnsi="Times New Roman" w:cs="Times New Roman"/>
          <w:sz w:val="28"/>
          <w:szCs w:val="28"/>
        </w:rPr>
        <w:t xml:space="preserve">, и у </w:t>
      </w:r>
      <w:r w:rsidRPr="00193D42">
        <w:rPr>
          <w:rFonts w:ascii="Times New Roman" w:hAnsi="Times New Roman" w:cs="Times New Roman"/>
          <w:sz w:val="28"/>
          <w:szCs w:val="28"/>
          <w:lang w:val="en-US"/>
        </w:rPr>
        <w:t>Twitter</w:t>
      </w:r>
      <w:r w:rsidRPr="00193D42">
        <w:rPr>
          <w:rFonts w:ascii="Times New Roman" w:hAnsi="Times New Roman" w:cs="Times New Roman"/>
          <w:sz w:val="28"/>
          <w:szCs w:val="28"/>
        </w:rPr>
        <w:t xml:space="preserve"> есть правила против угроз. Игнорируйте троллей, но не только — ещё нажимайте кнопки «Сообщить о нарушении».</w:t>
      </w:r>
    </w:p>
    <w:p w:rsidR="00EA06B6" w:rsidRDefault="00EA06B6" w:rsidP="00EA06B6">
      <w:pPr>
        <w:pStyle w:val="a3"/>
        <w:numPr>
          <w:ilvl w:val="0"/>
          <w:numId w:val="2"/>
        </w:numPr>
        <w:tabs>
          <w:tab w:val="left" w:pos="1134"/>
        </w:tabs>
        <w:spacing w:after="0" w:line="360" w:lineRule="auto"/>
        <w:ind w:left="0" w:firstLine="709"/>
        <w:jc w:val="both"/>
        <w:rPr>
          <w:rFonts w:ascii="Times New Roman" w:hAnsi="Times New Roman" w:cs="Times New Roman"/>
          <w:sz w:val="28"/>
          <w:szCs w:val="28"/>
        </w:rPr>
      </w:pPr>
      <w:r w:rsidRPr="003B172C">
        <w:rPr>
          <w:rFonts w:ascii="Times New Roman" w:hAnsi="Times New Roman" w:cs="Times New Roman"/>
          <w:b/>
          <w:i/>
          <w:sz w:val="28"/>
          <w:szCs w:val="28"/>
        </w:rPr>
        <w:t>Вам не обязательно предоставлять им платформу</w:t>
      </w:r>
      <w:r w:rsidRPr="00193D42">
        <w:rPr>
          <w:rFonts w:ascii="Times New Roman" w:hAnsi="Times New Roman" w:cs="Times New Roman"/>
          <w:i/>
          <w:sz w:val="28"/>
          <w:szCs w:val="28"/>
        </w:rPr>
        <w:t>.</w:t>
      </w:r>
      <w:r w:rsidRPr="00193D42">
        <w:rPr>
          <w:rFonts w:ascii="Times New Roman" w:hAnsi="Times New Roman" w:cs="Times New Roman"/>
          <w:sz w:val="28"/>
          <w:szCs w:val="28"/>
        </w:rPr>
        <w:t xml:space="preserve"> Если у вас собственный сайт с форумом или секцией комментариев, то не стесняйтесь удалять оскорбительные или агрессивные сообщения. Кто-то, возможно, скажет, что это нарушение свободы слова или трусливая попытка задушить спор, но, в сущности, опять же, — так говорят только тролли.</w:t>
      </w:r>
    </w:p>
    <w:p w:rsidR="003B172C" w:rsidRPr="003B172C" w:rsidRDefault="003B172C" w:rsidP="003B172C">
      <w:pPr>
        <w:pStyle w:val="a3"/>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самая правильная реакция на троллинг в </w:t>
      </w:r>
      <w:proofErr w:type="gramStart"/>
      <w:r>
        <w:rPr>
          <w:rFonts w:ascii="Times New Roman" w:hAnsi="Times New Roman" w:cs="Times New Roman"/>
          <w:sz w:val="28"/>
          <w:szCs w:val="28"/>
        </w:rPr>
        <w:t>интернет-коммуникациях</w:t>
      </w:r>
      <w:proofErr w:type="gramEnd"/>
      <w:r>
        <w:rPr>
          <w:rFonts w:ascii="Times New Roman" w:hAnsi="Times New Roman" w:cs="Times New Roman"/>
          <w:sz w:val="28"/>
          <w:szCs w:val="28"/>
        </w:rPr>
        <w:t xml:space="preserve"> – игнорирование провокаций. Однако, мы – люди, обладающие всеми присущими нам эмоциями, и нередко нам трудно «отключиться» от негативных проявлений в наш адрес. Важно правильно оценивать сложившуюся ситуацию и помнить, что начать игнорировать «тролля» можно начать в любой момент, хотя в самом начале это сделать гораздо легче. Искать и устанавливать личность «тролля», применять к нему санкции, я считаю, имеет смысл лишь в случае большого наносимого им ущерба (как материального, так и психологического). Предложенные здесь советы, по моему мнению, должны быть доступны молодым участникам сетевого общения. Это поможет им правильно защищаться от негативного психологического воздействия. Поэтому ещё одним результатом моей работы стала небольшая публикация (Приложение 2) этой информации в краткой и доступной форме, которую можно предложить вниманию подростков, особенно тех, кто только начинает становиться активным участником сетевого взаимодействия (11-14-летние подростки). </w:t>
      </w:r>
    </w:p>
    <w:p w:rsidR="00637DB0" w:rsidRPr="00EA06B6" w:rsidRDefault="00637DB0" w:rsidP="00637DB0">
      <w:pPr>
        <w:pStyle w:val="1"/>
        <w:pageBreakBefore/>
        <w:spacing w:before="360" w:beforeAutospacing="0" w:after="720" w:afterAutospacing="0" w:line="360" w:lineRule="auto"/>
        <w:jc w:val="center"/>
        <w:rPr>
          <w:caps/>
          <w:sz w:val="32"/>
          <w:szCs w:val="32"/>
        </w:rPr>
      </w:pPr>
      <w:bookmarkStart w:id="11" w:name="_Toc346457118"/>
      <w:r w:rsidRPr="00EA06B6">
        <w:rPr>
          <w:caps/>
          <w:sz w:val="32"/>
          <w:szCs w:val="32"/>
        </w:rPr>
        <w:t>Заключение</w:t>
      </w:r>
      <w:bookmarkEnd w:id="11"/>
    </w:p>
    <w:p w:rsidR="00637DB0" w:rsidRPr="00193D42" w:rsidRDefault="00637DB0" w:rsidP="00190B1F">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Интернет – это глобальная компьютерная сеть, охватывающая практически весь мир. Общение в интернете стало важной составляющей жизни</w:t>
      </w:r>
      <w:r w:rsidR="00190B1F">
        <w:rPr>
          <w:rFonts w:ascii="Times New Roman" w:hAnsi="Times New Roman" w:cs="Times New Roman"/>
          <w:sz w:val="28"/>
          <w:szCs w:val="28"/>
        </w:rPr>
        <w:t xml:space="preserve"> современного человека</w:t>
      </w:r>
      <w:r w:rsidRPr="00193D42">
        <w:rPr>
          <w:rFonts w:ascii="Times New Roman" w:hAnsi="Times New Roman" w:cs="Times New Roman"/>
          <w:sz w:val="28"/>
          <w:szCs w:val="28"/>
        </w:rPr>
        <w:t xml:space="preserve">. Реальная жизнь </w:t>
      </w:r>
      <w:r w:rsidR="00190B1F">
        <w:rPr>
          <w:rFonts w:ascii="Times New Roman" w:hAnsi="Times New Roman" w:cs="Times New Roman"/>
          <w:sz w:val="28"/>
          <w:szCs w:val="28"/>
        </w:rPr>
        <w:t xml:space="preserve">часто пересекается </w:t>
      </w:r>
      <w:proofErr w:type="gramStart"/>
      <w:r w:rsidR="00190B1F">
        <w:rPr>
          <w:rFonts w:ascii="Times New Roman" w:hAnsi="Times New Roman" w:cs="Times New Roman"/>
          <w:sz w:val="28"/>
          <w:szCs w:val="28"/>
        </w:rPr>
        <w:t>с</w:t>
      </w:r>
      <w:proofErr w:type="gramEnd"/>
      <w:r w:rsidR="00190B1F">
        <w:rPr>
          <w:rFonts w:ascii="Times New Roman" w:hAnsi="Times New Roman" w:cs="Times New Roman"/>
          <w:sz w:val="28"/>
          <w:szCs w:val="28"/>
        </w:rPr>
        <w:t xml:space="preserve"> </w:t>
      </w:r>
      <w:r w:rsidRPr="00193D42">
        <w:rPr>
          <w:rFonts w:ascii="Times New Roman" w:hAnsi="Times New Roman" w:cs="Times New Roman"/>
          <w:sz w:val="28"/>
          <w:szCs w:val="28"/>
        </w:rPr>
        <w:t>виртуальн</w:t>
      </w:r>
      <w:r w:rsidR="00190B1F">
        <w:rPr>
          <w:rFonts w:ascii="Times New Roman" w:hAnsi="Times New Roman" w:cs="Times New Roman"/>
          <w:sz w:val="28"/>
          <w:szCs w:val="28"/>
        </w:rPr>
        <w:t>ой, как бы мы от этого не стремились уходить</w:t>
      </w:r>
      <w:r w:rsidRPr="00193D42">
        <w:rPr>
          <w:rFonts w:ascii="Times New Roman" w:hAnsi="Times New Roman" w:cs="Times New Roman"/>
          <w:sz w:val="28"/>
          <w:szCs w:val="28"/>
        </w:rPr>
        <w:t xml:space="preserve">. А вместе с </w:t>
      </w:r>
      <w:r w:rsidR="00190B1F">
        <w:rPr>
          <w:rFonts w:ascii="Times New Roman" w:hAnsi="Times New Roman" w:cs="Times New Roman"/>
          <w:sz w:val="28"/>
          <w:szCs w:val="28"/>
        </w:rPr>
        <w:t xml:space="preserve">этим растут </w:t>
      </w:r>
      <w:r w:rsidRPr="00193D42">
        <w:rPr>
          <w:rFonts w:ascii="Times New Roman" w:hAnsi="Times New Roman" w:cs="Times New Roman"/>
          <w:sz w:val="28"/>
          <w:szCs w:val="28"/>
        </w:rPr>
        <w:t>и проблемы</w:t>
      </w:r>
      <w:r w:rsidR="00190B1F">
        <w:rPr>
          <w:rFonts w:ascii="Times New Roman" w:hAnsi="Times New Roman" w:cs="Times New Roman"/>
          <w:sz w:val="28"/>
          <w:szCs w:val="28"/>
        </w:rPr>
        <w:t>, касающиеся сетевых коммуникаций</w:t>
      </w:r>
      <w:r w:rsidRPr="00193D42">
        <w:rPr>
          <w:rFonts w:ascii="Times New Roman" w:hAnsi="Times New Roman" w:cs="Times New Roman"/>
          <w:sz w:val="28"/>
          <w:szCs w:val="28"/>
        </w:rPr>
        <w:t>. Отсутствие уважения</w:t>
      </w:r>
      <w:r w:rsidR="00190B1F">
        <w:rPr>
          <w:rFonts w:ascii="Times New Roman" w:hAnsi="Times New Roman" w:cs="Times New Roman"/>
          <w:sz w:val="28"/>
          <w:szCs w:val="28"/>
        </w:rPr>
        <w:t>, возможность анонимно общаться, безнаказанность</w:t>
      </w:r>
      <w:r w:rsidRPr="00193D42">
        <w:rPr>
          <w:rFonts w:ascii="Times New Roman" w:hAnsi="Times New Roman" w:cs="Times New Roman"/>
          <w:sz w:val="28"/>
          <w:szCs w:val="28"/>
        </w:rPr>
        <w:t xml:space="preserve"> </w:t>
      </w:r>
      <w:r w:rsidR="00190B1F">
        <w:rPr>
          <w:rFonts w:ascii="Times New Roman" w:hAnsi="Times New Roman" w:cs="Times New Roman"/>
          <w:sz w:val="28"/>
          <w:szCs w:val="28"/>
        </w:rPr>
        <w:t>осложняют общение обычным участникам сетевого взаимодействия</w:t>
      </w:r>
      <w:r w:rsidRPr="00193D42">
        <w:rPr>
          <w:rFonts w:ascii="Times New Roman" w:hAnsi="Times New Roman" w:cs="Times New Roman"/>
          <w:sz w:val="28"/>
          <w:szCs w:val="28"/>
        </w:rPr>
        <w:t>. Троллинг</w:t>
      </w:r>
      <w:r w:rsidR="00190B1F">
        <w:rPr>
          <w:rFonts w:ascii="Times New Roman" w:hAnsi="Times New Roman" w:cs="Times New Roman"/>
          <w:sz w:val="28"/>
          <w:szCs w:val="28"/>
        </w:rPr>
        <w:t xml:space="preserve"> как </w:t>
      </w:r>
      <w:r w:rsidRPr="00193D42">
        <w:rPr>
          <w:rFonts w:ascii="Times New Roman" w:hAnsi="Times New Roman" w:cs="Times New Roman"/>
          <w:sz w:val="28"/>
          <w:szCs w:val="28"/>
        </w:rPr>
        <w:t xml:space="preserve"> </w:t>
      </w:r>
      <w:r w:rsidR="00190B1F">
        <w:rPr>
          <w:rFonts w:ascii="Times New Roman" w:hAnsi="Times New Roman" w:cs="Times New Roman"/>
          <w:sz w:val="28"/>
          <w:szCs w:val="28"/>
        </w:rPr>
        <w:t xml:space="preserve">одно из проявлений </w:t>
      </w:r>
      <w:proofErr w:type="gramStart"/>
      <w:r w:rsidR="00190B1F">
        <w:rPr>
          <w:rFonts w:ascii="Times New Roman" w:hAnsi="Times New Roman" w:cs="Times New Roman"/>
          <w:sz w:val="28"/>
          <w:szCs w:val="28"/>
        </w:rPr>
        <w:t>интернет-хамства</w:t>
      </w:r>
      <w:proofErr w:type="gramEnd"/>
      <w:r w:rsidR="00190B1F">
        <w:rPr>
          <w:rFonts w:ascii="Times New Roman" w:hAnsi="Times New Roman" w:cs="Times New Roman"/>
          <w:sz w:val="28"/>
          <w:szCs w:val="28"/>
        </w:rPr>
        <w:t xml:space="preserve">, </w:t>
      </w:r>
      <w:r w:rsidRPr="00193D42">
        <w:rPr>
          <w:rFonts w:ascii="Times New Roman" w:hAnsi="Times New Roman" w:cs="Times New Roman"/>
          <w:sz w:val="28"/>
          <w:szCs w:val="28"/>
        </w:rPr>
        <w:t xml:space="preserve">начинает </w:t>
      </w:r>
      <w:r w:rsidR="00190B1F">
        <w:rPr>
          <w:rFonts w:ascii="Times New Roman" w:hAnsi="Times New Roman" w:cs="Times New Roman"/>
          <w:sz w:val="28"/>
          <w:szCs w:val="28"/>
        </w:rPr>
        <w:t>воздействовать на</w:t>
      </w:r>
      <w:r w:rsidRPr="00193D42">
        <w:rPr>
          <w:rFonts w:ascii="Times New Roman" w:hAnsi="Times New Roman" w:cs="Times New Roman"/>
          <w:sz w:val="28"/>
          <w:szCs w:val="28"/>
        </w:rPr>
        <w:t xml:space="preserve"> пс</w:t>
      </w:r>
      <w:r w:rsidR="00190B1F">
        <w:rPr>
          <w:rFonts w:ascii="Times New Roman" w:hAnsi="Times New Roman" w:cs="Times New Roman"/>
          <w:sz w:val="28"/>
          <w:szCs w:val="28"/>
        </w:rPr>
        <w:t>ихологическое состояние людей</w:t>
      </w:r>
      <w:r w:rsidRPr="00193D42">
        <w:rPr>
          <w:rFonts w:ascii="Times New Roman" w:hAnsi="Times New Roman" w:cs="Times New Roman"/>
          <w:sz w:val="28"/>
          <w:szCs w:val="28"/>
        </w:rPr>
        <w:t xml:space="preserve">. </w:t>
      </w:r>
    </w:p>
    <w:p w:rsidR="00637DB0" w:rsidRPr="00193D42" w:rsidRDefault="00637DB0" w:rsidP="00190B1F">
      <w:pPr>
        <w:spacing w:after="0" w:line="360" w:lineRule="auto"/>
        <w:ind w:firstLine="709"/>
        <w:jc w:val="both"/>
        <w:rPr>
          <w:rFonts w:ascii="Times New Roman" w:hAnsi="Times New Roman" w:cs="Times New Roman"/>
          <w:sz w:val="28"/>
          <w:szCs w:val="28"/>
        </w:rPr>
      </w:pPr>
      <w:r w:rsidRPr="00193D42">
        <w:rPr>
          <w:rFonts w:ascii="Times New Roman" w:hAnsi="Times New Roman" w:cs="Times New Roman"/>
          <w:sz w:val="28"/>
          <w:szCs w:val="28"/>
        </w:rPr>
        <w:t xml:space="preserve">Цель, поставленная в начале работы, достигнута. Были рассмотрены виды и места </w:t>
      </w:r>
      <w:r w:rsidR="00190B1F">
        <w:rPr>
          <w:rFonts w:ascii="Times New Roman" w:hAnsi="Times New Roman" w:cs="Times New Roman"/>
          <w:sz w:val="28"/>
          <w:szCs w:val="28"/>
        </w:rPr>
        <w:t>проявления</w:t>
      </w:r>
      <w:r w:rsidRPr="00193D42">
        <w:rPr>
          <w:rFonts w:ascii="Times New Roman" w:hAnsi="Times New Roman" w:cs="Times New Roman"/>
          <w:sz w:val="28"/>
          <w:szCs w:val="28"/>
        </w:rPr>
        <w:t xml:space="preserve"> троллей, причины их появления, </w:t>
      </w:r>
      <w:r w:rsidR="00190B1F">
        <w:rPr>
          <w:rFonts w:ascii="Times New Roman" w:hAnsi="Times New Roman" w:cs="Times New Roman"/>
          <w:sz w:val="28"/>
          <w:szCs w:val="28"/>
        </w:rPr>
        <w:t>роль и степень распространённости троллинга, найдены продуктивные способы взаимодействия с «троллями»</w:t>
      </w:r>
      <w:r w:rsidRPr="00193D42">
        <w:rPr>
          <w:rFonts w:ascii="Times New Roman" w:hAnsi="Times New Roman" w:cs="Times New Roman"/>
          <w:sz w:val="28"/>
          <w:szCs w:val="28"/>
        </w:rPr>
        <w:t>.</w:t>
      </w:r>
    </w:p>
    <w:p w:rsidR="00190B1F" w:rsidRDefault="00190B1F" w:rsidP="00190B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Гипотеза подтверждена: несмотря на то, что причиной троллинга вообще далеко не всегда является стремление к самоутверждению, в коммуникационной среде подростков это самая распространённая причина троллинга.</w:t>
      </w:r>
    </w:p>
    <w:p w:rsidR="00637DB0" w:rsidRDefault="00190B1F" w:rsidP="00190B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считаю существование троллинга важной, значимой проблемой современного общества. Очевидно, что он всё больше и больше распространяется с течением времени, принимает новые формы, растёт агрессивность троллинга. Я</w:t>
      </w:r>
      <w:r w:rsidR="00637DB0" w:rsidRPr="00193D42">
        <w:rPr>
          <w:rFonts w:ascii="Times New Roman" w:hAnsi="Times New Roman" w:cs="Times New Roman"/>
          <w:sz w:val="28"/>
          <w:szCs w:val="28"/>
        </w:rPr>
        <w:t xml:space="preserve"> думаю, что самы</w:t>
      </w:r>
      <w:r w:rsidR="005844AF">
        <w:rPr>
          <w:rFonts w:ascii="Times New Roman" w:hAnsi="Times New Roman" w:cs="Times New Roman"/>
          <w:sz w:val="28"/>
          <w:szCs w:val="28"/>
        </w:rPr>
        <w:t>й</w:t>
      </w:r>
      <w:r w:rsidR="00637DB0" w:rsidRPr="00193D42">
        <w:rPr>
          <w:rFonts w:ascii="Times New Roman" w:hAnsi="Times New Roman" w:cs="Times New Roman"/>
          <w:sz w:val="28"/>
          <w:szCs w:val="28"/>
        </w:rPr>
        <w:t xml:space="preserve"> лучши</w:t>
      </w:r>
      <w:r w:rsidR="005844AF">
        <w:rPr>
          <w:rFonts w:ascii="Times New Roman" w:hAnsi="Times New Roman" w:cs="Times New Roman"/>
          <w:sz w:val="28"/>
          <w:szCs w:val="28"/>
        </w:rPr>
        <w:t>й</w:t>
      </w:r>
      <w:r w:rsidR="00637DB0" w:rsidRPr="00193D42">
        <w:rPr>
          <w:rFonts w:ascii="Times New Roman" w:hAnsi="Times New Roman" w:cs="Times New Roman"/>
          <w:sz w:val="28"/>
          <w:szCs w:val="28"/>
        </w:rPr>
        <w:t xml:space="preserve"> способ </w:t>
      </w:r>
      <w:r w:rsidR="00890616">
        <w:rPr>
          <w:rFonts w:ascii="Times New Roman" w:hAnsi="Times New Roman" w:cs="Times New Roman"/>
          <w:sz w:val="28"/>
          <w:szCs w:val="28"/>
        </w:rPr>
        <w:t>борьбы с</w:t>
      </w:r>
      <w:r w:rsidR="00637DB0" w:rsidRPr="00193D42">
        <w:rPr>
          <w:rFonts w:ascii="Times New Roman" w:hAnsi="Times New Roman" w:cs="Times New Roman"/>
          <w:sz w:val="28"/>
          <w:szCs w:val="28"/>
        </w:rPr>
        <w:t xml:space="preserve"> троллинг</w:t>
      </w:r>
      <w:r w:rsidR="00890616">
        <w:rPr>
          <w:rFonts w:ascii="Times New Roman" w:hAnsi="Times New Roman" w:cs="Times New Roman"/>
          <w:sz w:val="28"/>
          <w:szCs w:val="28"/>
        </w:rPr>
        <w:t>ом -</w:t>
      </w:r>
      <w:r w:rsidR="00637DB0" w:rsidRPr="00193D42">
        <w:rPr>
          <w:rFonts w:ascii="Times New Roman" w:hAnsi="Times New Roman" w:cs="Times New Roman"/>
          <w:sz w:val="28"/>
          <w:szCs w:val="28"/>
        </w:rPr>
        <w:t xml:space="preserve"> это у</w:t>
      </w:r>
      <w:r w:rsidR="005844AF">
        <w:rPr>
          <w:rFonts w:ascii="Times New Roman" w:hAnsi="Times New Roman" w:cs="Times New Roman"/>
          <w:sz w:val="28"/>
          <w:szCs w:val="28"/>
        </w:rPr>
        <w:t xml:space="preserve">важение к себе и к другим людям. </w:t>
      </w:r>
    </w:p>
    <w:p w:rsidR="005844AF" w:rsidRDefault="005844AF" w:rsidP="00190B1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Моя работа – попытка начать решать эту проблему, надеюсь, она станет отправной точкой для моих дальнейших исследований и экспериментов в сети, а также заинтересует других и привлечёт их внимание к решению данного вопроса.</w:t>
      </w:r>
    </w:p>
    <w:p w:rsidR="00EA06B6" w:rsidRPr="00193D42" w:rsidRDefault="00EA06B6" w:rsidP="00193D42">
      <w:pPr>
        <w:spacing w:after="0" w:line="360" w:lineRule="auto"/>
        <w:jc w:val="both"/>
        <w:rPr>
          <w:rFonts w:ascii="Times New Roman" w:hAnsi="Times New Roman" w:cs="Times New Roman"/>
          <w:sz w:val="28"/>
          <w:szCs w:val="28"/>
        </w:rPr>
      </w:pPr>
    </w:p>
    <w:p w:rsidR="00B94862" w:rsidRPr="00EA06B6" w:rsidRDefault="00B94862" w:rsidP="00EA06B6">
      <w:pPr>
        <w:pStyle w:val="1"/>
        <w:pageBreakBefore/>
        <w:spacing w:before="360" w:beforeAutospacing="0" w:after="720" w:afterAutospacing="0" w:line="360" w:lineRule="auto"/>
        <w:jc w:val="center"/>
        <w:rPr>
          <w:rFonts w:eastAsia="TimesNewRomanPSMT"/>
          <w:caps/>
          <w:sz w:val="32"/>
          <w:szCs w:val="32"/>
        </w:rPr>
      </w:pPr>
      <w:bookmarkStart w:id="12" w:name="_Toc346457119"/>
      <w:r w:rsidRPr="00EA06B6">
        <w:rPr>
          <w:rFonts w:eastAsia="TimesNewRomanPSMT"/>
          <w:caps/>
          <w:sz w:val="32"/>
          <w:szCs w:val="32"/>
        </w:rPr>
        <w:t>Источники информации</w:t>
      </w:r>
      <w:bookmarkEnd w:id="12"/>
    </w:p>
    <w:p w:rsidR="0049247D" w:rsidRPr="00193D42" w:rsidRDefault="00B94862" w:rsidP="00193D42">
      <w:pPr>
        <w:pStyle w:val="a3"/>
        <w:numPr>
          <w:ilvl w:val="0"/>
          <w:numId w:val="9"/>
        </w:numPr>
        <w:spacing w:after="0" w:line="360" w:lineRule="auto"/>
        <w:jc w:val="both"/>
        <w:rPr>
          <w:rFonts w:ascii="Times New Roman" w:eastAsia="TimesNewRomanPSMT" w:hAnsi="Times New Roman" w:cs="Times New Roman"/>
          <w:sz w:val="28"/>
          <w:szCs w:val="28"/>
        </w:rPr>
      </w:pPr>
      <w:r w:rsidRPr="00193D42">
        <w:rPr>
          <w:rFonts w:ascii="Times New Roman" w:hAnsi="Times New Roman" w:cs="Times New Roman"/>
          <w:sz w:val="28"/>
          <w:szCs w:val="28"/>
        </w:rPr>
        <w:t xml:space="preserve">Что </w:t>
      </w:r>
      <w:r w:rsidRPr="00193D42">
        <w:rPr>
          <w:rFonts w:ascii="Times New Roman" w:eastAsia="TimesNewRomanPSMT" w:hAnsi="Times New Roman" w:cs="Times New Roman"/>
          <w:sz w:val="28"/>
          <w:szCs w:val="28"/>
        </w:rPr>
        <w:t xml:space="preserve">такое троллинг. </w:t>
      </w:r>
      <w:r w:rsidR="0049247D" w:rsidRPr="003F1965">
        <w:rPr>
          <w:rFonts w:ascii="Times New Roman" w:eastAsia="TimesNewRomanPSMT" w:hAnsi="Times New Roman" w:cs="Times New Roman"/>
          <w:sz w:val="28"/>
          <w:szCs w:val="28"/>
        </w:rPr>
        <w:t>http://ru.wikipedia.org/wiki/</w:t>
      </w:r>
    </w:p>
    <w:p w:rsidR="00E6033C" w:rsidRPr="00D67CEA" w:rsidRDefault="00B94862" w:rsidP="00193D42">
      <w:pPr>
        <w:pStyle w:val="a3"/>
        <w:numPr>
          <w:ilvl w:val="0"/>
          <w:numId w:val="9"/>
        </w:numPr>
        <w:autoSpaceDE w:val="0"/>
        <w:autoSpaceDN w:val="0"/>
        <w:adjustRightInd w:val="0"/>
        <w:spacing w:after="0" w:line="360" w:lineRule="auto"/>
        <w:jc w:val="both"/>
        <w:rPr>
          <w:rFonts w:ascii="Times New Roman" w:eastAsia="TimesNewRomanPSMT" w:hAnsi="Times New Roman" w:cs="Times New Roman"/>
          <w:color w:val="FF0000"/>
          <w:sz w:val="28"/>
          <w:szCs w:val="28"/>
        </w:rPr>
      </w:pPr>
      <w:proofErr w:type="gramStart"/>
      <w:r w:rsidRPr="00193D42">
        <w:rPr>
          <w:rFonts w:ascii="Times New Roman" w:hAnsi="Times New Roman" w:cs="Times New Roman"/>
          <w:bCs/>
          <w:iCs/>
          <w:sz w:val="28"/>
          <w:szCs w:val="28"/>
        </w:rPr>
        <w:t xml:space="preserve">Внебрачных Р.А. </w:t>
      </w:r>
      <w:r w:rsidRPr="00193D42">
        <w:rPr>
          <w:rFonts w:ascii="Times New Roman" w:hAnsi="Times New Roman" w:cs="Times New Roman"/>
          <w:bCs/>
          <w:sz w:val="28"/>
          <w:szCs w:val="28"/>
        </w:rPr>
        <w:t xml:space="preserve">Троллинг </w:t>
      </w:r>
      <w:r w:rsidR="0049247D" w:rsidRPr="00193D42">
        <w:rPr>
          <w:rFonts w:ascii="Times New Roman" w:hAnsi="Times New Roman" w:cs="Times New Roman"/>
          <w:bCs/>
          <w:sz w:val="28"/>
          <w:szCs w:val="28"/>
        </w:rPr>
        <w:t xml:space="preserve">как форма социальной агрессии в </w:t>
      </w:r>
      <w:r w:rsidRPr="00193D42">
        <w:rPr>
          <w:rFonts w:ascii="Times New Roman" w:hAnsi="Times New Roman" w:cs="Times New Roman"/>
          <w:bCs/>
          <w:sz w:val="28"/>
          <w:szCs w:val="28"/>
        </w:rPr>
        <w:t xml:space="preserve">виртуальных сообществах </w:t>
      </w:r>
      <w:r w:rsidR="0049247D" w:rsidRPr="00193D42">
        <w:rPr>
          <w:rFonts w:ascii="Times New Roman" w:hAnsi="Times New Roman" w:cs="Times New Roman"/>
          <w:bCs/>
          <w:sz w:val="28"/>
          <w:szCs w:val="28"/>
        </w:rPr>
        <w:t>, 2012 – 48с.</w:t>
      </w:r>
      <w:proofErr w:type="gramEnd"/>
    </w:p>
    <w:p w:rsidR="0049247D" w:rsidRPr="00D67CEA" w:rsidRDefault="00D67CEA" w:rsidP="00193D42">
      <w:pPr>
        <w:pStyle w:val="a3"/>
        <w:numPr>
          <w:ilvl w:val="0"/>
          <w:numId w:val="9"/>
        </w:numPr>
        <w:autoSpaceDE w:val="0"/>
        <w:autoSpaceDN w:val="0"/>
        <w:adjustRightInd w:val="0"/>
        <w:spacing w:after="0" w:line="360" w:lineRule="auto"/>
        <w:jc w:val="both"/>
        <w:rPr>
          <w:rFonts w:ascii="Times New Roman" w:eastAsia="TimesNewRomanPSMT" w:hAnsi="Times New Roman" w:cs="Times New Roman"/>
          <w:sz w:val="28"/>
          <w:szCs w:val="28"/>
        </w:rPr>
      </w:pPr>
      <w:r w:rsidRPr="00D67CEA">
        <w:rPr>
          <w:rFonts w:ascii="Times New Roman" w:hAnsi="Times New Roman" w:cs="Times New Roman"/>
          <w:sz w:val="28"/>
          <w:szCs w:val="28"/>
        </w:rPr>
        <w:t xml:space="preserve">Все о троллях. Тролли - кто они? </w:t>
      </w:r>
      <w:r w:rsidR="0049247D" w:rsidRPr="00D67CEA">
        <w:rPr>
          <w:rFonts w:ascii="Times New Roman" w:eastAsia="TimesNewRomanPSMT" w:hAnsi="Times New Roman" w:cs="Times New Roman"/>
          <w:sz w:val="28"/>
          <w:szCs w:val="28"/>
        </w:rPr>
        <w:t>http://www.trolli.org/</w:t>
      </w:r>
    </w:p>
    <w:p w:rsidR="0049247D" w:rsidRPr="00193D42" w:rsidRDefault="0049247D" w:rsidP="00193D42">
      <w:pPr>
        <w:pStyle w:val="a3"/>
        <w:numPr>
          <w:ilvl w:val="0"/>
          <w:numId w:val="9"/>
        </w:numPr>
        <w:autoSpaceDE w:val="0"/>
        <w:autoSpaceDN w:val="0"/>
        <w:adjustRightInd w:val="0"/>
        <w:spacing w:after="0" w:line="360" w:lineRule="auto"/>
        <w:jc w:val="both"/>
        <w:rPr>
          <w:rFonts w:ascii="Times New Roman" w:eastAsia="TimesNewRomanPSMT" w:hAnsi="Times New Roman" w:cs="Times New Roman"/>
          <w:sz w:val="28"/>
          <w:szCs w:val="28"/>
        </w:rPr>
      </w:pPr>
      <w:r w:rsidRPr="00193D42">
        <w:rPr>
          <w:rFonts w:ascii="Times New Roman" w:hAnsi="Times New Roman" w:cs="Times New Roman"/>
          <w:sz w:val="28"/>
          <w:szCs w:val="28"/>
        </w:rPr>
        <w:t xml:space="preserve">Пол </w:t>
      </w:r>
      <w:proofErr w:type="spellStart"/>
      <w:r w:rsidRPr="00193D42">
        <w:rPr>
          <w:rFonts w:ascii="Times New Roman" w:hAnsi="Times New Roman" w:cs="Times New Roman"/>
          <w:sz w:val="28"/>
          <w:szCs w:val="28"/>
        </w:rPr>
        <w:t>Грэм</w:t>
      </w:r>
      <w:proofErr w:type="spellEnd"/>
      <w:r w:rsidRPr="00193D42">
        <w:rPr>
          <w:rFonts w:ascii="Times New Roman" w:hAnsi="Times New Roman" w:cs="Times New Roman"/>
          <w:sz w:val="28"/>
          <w:szCs w:val="28"/>
        </w:rPr>
        <w:t xml:space="preserve">. О троллях, мотивах и об опыте, </w:t>
      </w:r>
      <w:proofErr w:type="spellStart"/>
      <w:r w:rsidRPr="00193D42">
        <w:rPr>
          <w:rFonts w:ascii="Times New Roman" w:hAnsi="Times New Roman" w:cs="Times New Roman"/>
          <w:sz w:val="28"/>
          <w:szCs w:val="28"/>
        </w:rPr>
        <w:t>News.YC</w:t>
      </w:r>
      <w:proofErr w:type="spellEnd"/>
    </w:p>
    <w:p w:rsidR="0049247D" w:rsidRPr="00193D42" w:rsidRDefault="0049247D" w:rsidP="00193D42">
      <w:pPr>
        <w:pStyle w:val="a3"/>
        <w:numPr>
          <w:ilvl w:val="0"/>
          <w:numId w:val="9"/>
        </w:numPr>
        <w:autoSpaceDE w:val="0"/>
        <w:autoSpaceDN w:val="0"/>
        <w:adjustRightInd w:val="0"/>
        <w:spacing w:after="0" w:line="360" w:lineRule="auto"/>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 xml:space="preserve">Социальная сеть </w:t>
      </w:r>
      <w:proofErr w:type="spellStart"/>
      <w:r w:rsidRPr="00193D42">
        <w:rPr>
          <w:rFonts w:ascii="Times New Roman" w:eastAsia="TimesNewRomanPSMT" w:hAnsi="Times New Roman" w:cs="Times New Roman"/>
          <w:sz w:val="28"/>
          <w:szCs w:val="28"/>
        </w:rPr>
        <w:t>Вконтакте</w:t>
      </w:r>
      <w:proofErr w:type="spellEnd"/>
      <w:r w:rsidR="00D67CEA">
        <w:rPr>
          <w:rFonts w:ascii="Times New Roman" w:eastAsia="TimesNewRomanPSMT" w:hAnsi="Times New Roman" w:cs="Times New Roman"/>
          <w:sz w:val="28"/>
          <w:szCs w:val="28"/>
        </w:rPr>
        <w:t>.</w:t>
      </w:r>
      <w:r w:rsidRPr="00193D42">
        <w:rPr>
          <w:rFonts w:ascii="Times New Roman" w:eastAsia="TimesNewRomanPSMT" w:hAnsi="Times New Roman" w:cs="Times New Roman"/>
          <w:sz w:val="28"/>
          <w:szCs w:val="28"/>
        </w:rPr>
        <w:t xml:space="preserve"> </w:t>
      </w:r>
      <w:r w:rsidRPr="00D67CEA">
        <w:rPr>
          <w:rFonts w:ascii="Times New Roman" w:eastAsia="TimesNewRomanPSMT" w:hAnsi="Times New Roman" w:cs="Times New Roman"/>
          <w:sz w:val="28"/>
          <w:szCs w:val="28"/>
        </w:rPr>
        <w:t>http://vk.com/</w:t>
      </w:r>
    </w:p>
    <w:p w:rsidR="0049247D" w:rsidRPr="00193D42" w:rsidRDefault="0049247D" w:rsidP="00193D42">
      <w:pPr>
        <w:pStyle w:val="a3"/>
        <w:numPr>
          <w:ilvl w:val="0"/>
          <w:numId w:val="9"/>
        </w:numPr>
        <w:autoSpaceDE w:val="0"/>
        <w:autoSpaceDN w:val="0"/>
        <w:adjustRightInd w:val="0"/>
        <w:spacing w:after="0" w:line="360" w:lineRule="auto"/>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Тролли: из Интернета в реальность. http://www.baltinfo.ru</w:t>
      </w:r>
      <w:r w:rsidR="00D67CEA">
        <w:rPr>
          <w:rFonts w:ascii="Times New Roman" w:eastAsia="TimesNewRomanPSMT" w:hAnsi="Times New Roman" w:cs="Times New Roman"/>
          <w:sz w:val="28"/>
          <w:szCs w:val="28"/>
        </w:rPr>
        <w:t xml:space="preserve"> </w:t>
      </w:r>
      <w:r w:rsidRPr="00193D42">
        <w:rPr>
          <w:rFonts w:ascii="Times New Roman" w:eastAsia="TimesNewRomanPSMT" w:hAnsi="Times New Roman" w:cs="Times New Roman"/>
          <w:sz w:val="28"/>
          <w:szCs w:val="28"/>
        </w:rPr>
        <w:t>/2012/04/07/Trolli-iz-Interneta-v-realnost-270700</w:t>
      </w:r>
    </w:p>
    <w:p w:rsidR="0049247D" w:rsidRPr="00193D42" w:rsidRDefault="0049247D" w:rsidP="00193D42">
      <w:pPr>
        <w:autoSpaceDE w:val="0"/>
        <w:autoSpaceDN w:val="0"/>
        <w:adjustRightInd w:val="0"/>
        <w:spacing w:after="0" w:line="360" w:lineRule="auto"/>
        <w:ind w:left="360"/>
        <w:jc w:val="both"/>
        <w:rPr>
          <w:rFonts w:ascii="Times New Roman" w:eastAsia="TimesNewRomanPSMT" w:hAnsi="Times New Roman" w:cs="Times New Roman"/>
          <w:sz w:val="28"/>
          <w:szCs w:val="28"/>
        </w:rPr>
      </w:pPr>
    </w:p>
    <w:p w:rsidR="00E6033C" w:rsidRPr="00193D42" w:rsidRDefault="00E6033C" w:rsidP="00193D42">
      <w:pPr>
        <w:autoSpaceDE w:val="0"/>
        <w:autoSpaceDN w:val="0"/>
        <w:adjustRightInd w:val="0"/>
        <w:spacing w:after="0" w:line="360" w:lineRule="auto"/>
        <w:jc w:val="both"/>
        <w:rPr>
          <w:rFonts w:ascii="Times New Roman" w:eastAsia="TimesNewRomanPSMT" w:hAnsi="Times New Roman" w:cs="Times New Roman"/>
          <w:color w:val="FF0000"/>
          <w:sz w:val="28"/>
          <w:szCs w:val="28"/>
        </w:rPr>
      </w:pPr>
    </w:p>
    <w:p w:rsidR="00E6033C" w:rsidRPr="00EA06B6" w:rsidRDefault="00EA06B6" w:rsidP="00EA06B6">
      <w:pPr>
        <w:pStyle w:val="1"/>
        <w:pageBreakBefore/>
        <w:spacing w:before="360" w:beforeAutospacing="0" w:after="720" w:afterAutospacing="0" w:line="360" w:lineRule="auto"/>
        <w:jc w:val="right"/>
        <w:rPr>
          <w:rFonts w:eastAsia="TimesNewRomanPSMT"/>
          <w:caps/>
          <w:sz w:val="32"/>
          <w:szCs w:val="32"/>
        </w:rPr>
      </w:pPr>
      <w:bookmarkStart w:id="13" w:name="_Toc346457120"/>
      <w:r w:rsidRPr="00EA06B6">
        <w:rPr>
          <w:rFonts w:eastAsia="TimesNewRomanPSMT"/>
          <w:caps/>
          <w:sz w:val="32"/>
          <w:szCs w:val="32"/>
        </w:rPr>
        <w:t>Приложение 1</w:t>
      </w:r>
      <w:bookmarkEnd w:id="13"/>
    </w:p>
    <w:p w:rsidR="00682A37" w:rsidRPr="00EA06B6" w:rsidRDefault="00682A37" w:rsidP="00EA06B6">
      <w:pPr>
        <w:pStyle w:val="1"/>
        <w:spacing w:before="360" w:beforeAutospacing="0" w:after="720" w:afterAutospacing="0"/>
        <w:jc w:val="center"/>
        <w:rPr>
          <w:rFonts w:eastAsia="TimesNewRomanPSMT"/>
          <w:sz w:val="32"/>
          <w:szCs w:val="32"/>
        </w:rPr>
      </w:pPr>
      <w:bookmarkStart w:id="14" w:name="_Toc346457121"/>
      <w:r w:rsidRPr="00EA06B6">
        <w:rPr>
          <w:rFonts w:eastAsia="TimesNewRomanPSMT"/>
          <w:sz w:val="32"/>
          <w:szCs w:val="32"/>
        </w:rPr>
        <w:t>Анкета</w:t>
      </w:r>
      <w:r w:rsidR="00EA06B6" w:rsidRPr="00EA06B6">
        <w:rPr>
          <w:rFonts w:eastAsia="TimesNewRomanPSMT"/>
          <w:sz w:val="32"/>
          <w:szCs w:val="32"/>
        </w:rPr>
        <w:t xml:space="preserve"> для опроса </w:t>
      </w:r>
      <w:proofErr w:type="gramStart"/>
      <w:r w:rsidR="00EA06B6" w:rsidRPr="00EA06B6">
        <w:rPr>
          <w:rFonts w:eastAsia="TimesNewRomanPSMT"/>
          <w:sz w:val="32"/>
          <w:szCs w:val="32"/>
        </w:rPr>
        <w:t>обучающихся</w:t>
      </w:r>
      <w:bookmarkEnd w:id="14"/>
      <w:proofErr w:type="gramEnd"/>
    </w:p>
    <w:p w:rsidR="00883105" w:rsidRPr="00193D42" w:rsidRDefault="00883105" w:rsidP="00193D42">
      <w:pPr>
        <w:autoSpaceDE w:val="0"/>
        <w:autoSpaceDN w:val="0"/>
        <w:adjustRightInd w:val="0"/>
        <w:spacing w:after="0" w:line="360" w:lineRule="auto"/>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Уважаемые старшекла</w:t>
      </w:r>
      <w:r w:rsidR="005A7D83" w:rsidRPr="00193D42">
        <w:rPr>
          <w:rFonts w:ascii="Times New Roman" w:eastAsia="TimesNewRomanPSMT" w:hAnsi="Times New Roman" w:cs="Times New Roman"/>
          <w:sz w:val="28"/>
          <w:szCs w:val="28"/>
        </w:rPr>
        <w:t>с</w:t>
      </w:r>
      <w:r w:rsidRPr="00193D42">
        <w:rPr>
          <w:rFonts w:ascii="Times New Roman" w:eastAsia="TimesNewRomanPSMT" w:hAnsi="Times New Roman" w:cs="Times New Roman"/>
          <w:sz w:val="28"/>
          <w:szCs w:val="28"/>
        </w:rPr>
        <w:t>сники!</w:t>
      </w:r>
    </w:p>
    <w:p w:rsidR="00883105" w:rsidRPr="00193D42" w:rsidRDefault="00883105" w:rsidP="00193D42">
      <w:pPr>
        <w:autoSpaceDE w:val="0"/>
        <w:autoSpaceDN w:val="0"/>
        <w:adjustRightInd w:val="0"/>
        <w:spacing w:after="0" w:line="360" w:lineRule="auto"/>
        <w:ind w:left="-993" w:firstLine="567"/>
        <w:jc w:val="both"/>
        <w:rPr>
          <w:rFonts w:ascii="Times New Roman" w:hAnsi="Times New Roman" w:cs="Times New Roman"/>
          <w:sz w:val="28"/>
          <w:szCs w:val="28"/>
        </w:rPr>
      </w:pPr>
      <w:r w:rsidRPr="00193D42">
        <w:rPr>
          <w:rFonts w:ascii="Times New Roman" w:eastAsia="TimesNewRomanPSMT" w:hAnsi="Times New Roman" w:cs="Times New Roman"/>
          <w:sz w:val="28"/>
          <w:szCs w:val="28"/>
        </w:rPr>
        <w:t>Каждый из вас ведет активную виртуальную жизнь. Просим вас ответить на вопросы, касающиеся так называемого «троллинга» - вида виртуального взаимодействия,</w:t>
      </w:r>
      <w:r w:rsidR="00814F82" w:rsidRPr="00193D42">
        <w:rPr>
          <w:rFonts w:ascii="Times New Roman" w:eastAsia="TimesNewRomanPSMT" w:hAnsi="Times New Roman" w:cs="Times New Roman"/>
          <w:sz w:val="28"/>
          <w:szCs w:val="28"/>
        </w:rPr>
        <w:t xml:space="preserve"> </w:t>
      </w:r>
      <w:r w:rsidRPr="00193D42">
        <w:rPr>
          <w:rFonts w:ascii="Times New Roman" w:hAnsi="Times New Roman" w:cs="Times New Roman"/>
          <w:sz w:val="28"/>
          <w:szCs w:val="28"/>
        </w:rPr>
        <w:t>содержащего в себе агрессивное, издевательское и оскорбительное поведение</w:t>
      </w:r>
      <w:r w:rsidR="00814F82" w:rsidRPr="00193D42">
        <w:rPr>
          <w:rFonts w:ascii="Times New Roman" w:hAnsi="Times New Roman" w:cs="Times New Roman"/>
          <w:sz w:val="28"/>
          <w:szCs w:val="28"/>
        </w:rPr>
        <w:t>, провокации на определенные действия</w:t>
      </w:r>
      <w:r w:rsidRPr="00193D42">
        <w:rPr>
          <w:rFonts w:ascii="Times New Roman" w:hAnsi="Times New Roman" w:cs="Times New Roman"/>
          <w:sz w:val="28"/>
          <w:szCs w:val="28"/>
        </w:rPr>
        <w:t>.</w:t>
      </w:r>
    </w:p>
    <w:p w:rsidR="00E6033C" w:rsidRPr="00193D42" w:rsidRDefault="00883105" w:rsidP="00193D42">
      <w:pPr>
        <w:pStyle w:val="a3"/>
        <w:numPr>
          <w:ilvl w:val="0"/>
          <w:numId w:val="5"/>
        </w:numPr>
        <w:tabs>
          <w:tab w:val="left" w:pos="-142"/>
        </w:tabs>
        <w:autoSpaceDE w:val="0"/>
        <w:autoSpaceDN w:val="0"/>
        <w:adjustRightInd w:val="0"/>
        <w:spacing w:after="0" w:line="360" w:lineRule="auto"/>
        <w:ind w:left="-993" w:firstLine="567"/>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Становились ли вы свидетелями такого поведения на форумах, чатах и т. д. в отношении обсуждаемой темы или людей, в нем участвующих? Если да, то напишите кратко, как это выражалось _________________</w:t>
      </w:r>
      <w:r w:rsidR="00E6033C" w:rsidRPr="00193D42">
        <w:rPr>
          <w:rFonts w:ascii="Times New Roman" w:eastAsia="TimesNewRomanPSMT" w:hAnsi="Times New Roman" w:cs="Times New Roman"/>
          <w:sz w:val="28"/>
          <w:szCs w:val="28"/>
        </w:rPr>
        <w:t>________________________________</w:t>
      </w:r>
    </w:p>
    <w:p w:rsidR="00E6033C" w:rsidRPr="00193D42" w:rsidRDefault="00E6033C" w:rsidP="00193D42">
      <w:pPr>
        <w:tabs>
          <w:tab w:val="left" w:pos="-142"/>
        </w:tabs>
        <w:autoSpaceDE w:val="0"/>
        <w:autoSpaceDN w:val="0"/>
        <w:adjustRightInd w:val="0"/>
        <w:spacing w:after="0" w:line="360" w:lineRule="auto"/>
        <w:ind w:left="-993"/>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_________________________________________________________________________</w:t>
      </w:r>
    </w:p>
    <w:p w:rsidR="00E6033C" w:rsidRPr="00193D42" w:rsidRDefault="005A7D83" w:rsidP="00193D42">
      <w:pPr>
        <w:pStyle w:val="a3"/>
        <w:numPr>
          <w:ilvl w:val="0"/>
          <w:numId w:val="5"/>
        </w:numPr>
        <w:tabs>
          <w:tab w:val="left" w:pos="-142"/>
        </w:tabs>
        <w:autoSpaceDE w:val="0"/>
        <w:autoSpaceDN w:val="0"/>
        <w:adjustRightInd w:val="0"/>
        <w:spacing w:after="0" w:line="360" w:lineRule="auto"/>
        <w:ind w:left="-993" w:firstLine="567"/>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Сталкивались ли вы с попытками троллинга в ваш адрес? Если да, то в чем это выражалось и где именно это происходило? ____________</w:t>
      </w:r>
      <w:r w:rsidR="00E6033C" w:rsidRPr="00193D42">
        <w:rPr>
          <w:rFonts w:ascii="Times New Roman" w:eastAsia="TimesNewRomanPSMT" w:hAnsi="Times New Roman" w:cs="Times New Roman"/>
          <w:sz w:val="28"/>
          <w:szCs w:val="28"/>
        </w:rPr>
        <w:t>_____________________</w:t>
      </w:r>
      <w:r w:rsidRPr="00193D42">
        <w:rPr>
          <w:rFonts w:ascii="Times New Roman" w:eastAsia="TimesNewRomanPSMT" w:hAnsi="Times New Roman" w:cs="Times New Roman"/>
          <w:sz w:val="28"/>
          <w:szCs w:val="28"/>
        </w:rPr>
        <w:t>_</w:t>
      </w:r>
    </w:p>
    <w:p w:rsidR="00E6033C" w:rsidRPr="00193D42" w:rsidRDefault="00E6033C" w:rsidP="00193D42">
      <w:pPr>
        <w:tabs>
          <w:tab w:val="left" w:pos="-142"/>
        </w:tabs>
        <w:autoSpaceDE w:val="0"/>
        <w:autoSpaceDN w:val="0"/>
        <w:adjustRightInd w:val="0"/>
        <w:spacing w:after="0" w:line="360" w:lineRule="auto"/>
        <w:ind w:left="-993"/>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_________________________________________________________________________</w:t>
      </w:r>
    </w:p>
    <w:p w:rsidR="00E6033C" w:rsidRPr="00193D42" w:rsidRDefault="005A7D83" w:rsidP="00193D42">
      <w:pPr>
        <w:pStyle w:val="a3"/>
        <w:numPr>
          <w:ilvl w:val="0"/>
          <w:numId w:val="5"/>
        </w:numPr>
        <w:tabs>
          <w:tab w:val="left" w:pos="-142"/>
        </w:tabs>
        <w:autoSpaceDE w:val="0"/>
        <w:autoSpaceDN w:val="0"/>
        <w:adjustRightInd w:val="0"/>
        <w:spacing w:after="0" w:line="360" w:lineRule="auto"/>
        <w:ind w:left="-993" w:firstLine="567"/>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 xml:space="preserve">Как вы реагировали на проявления троллинга (в форумах, чатах, </w:t>
      </w:r>
      <w:r w:rsidR="00576FB2" w:rsidRPr="00193D42">
        <w:rPr>
          <w:rFonts w:ascii="Times New Roman" w:eastAsia="TimesNewRomanPSMT" w:hAnsi="Times New Roman" w:cs="Times New Roman"/>
          <w:sz w:val="28"/>
          <w:szCs w:val="28"/>
        </w:rPr>
        <w:t xml:space="preserve">в реальной жизни, </w:t>
      </w:r>
      <w:r w:rsidRPr="00193D42">
        <w:rPr>
          <w:rFonts w:ascii="Times New Roman" w:eastAsia="TimesNewRomanPSMT" w:hAnsi="Times New Roman" w:cs="Times New Roman"/>
          <w:sz w:val="28"/>
          <w:szCs w:val="28"/>
        </w:rPr>
        <w:t xml:space="preserve">в отношении </w:t>
      </w:r>
      <w:r w:rsidR="00576FB2" w:rsidRPr="00193D42">
        <w:rPr>
          <w:rFonts w:ascii="Times New Roman" w:eastAsia="TimesNewRomanPSMT" w:hAnsi="Times New Roman" w:cs="Times New Roman"/>
          <w:sz w:val="28"/>
          <w:szCs w:val="28"/>
        </w:rPr>
        <w:t>других людей или вас</w:t>
      </w:r>
      <w:r w:rsidRPr="00193D42">
        <w:rPr>
          <w:rFonts w:ascii="Times New Roman" w:eastAsia="TimesNewRomanPSMT" w:hAnsi="Times New Roman" w:cs="Times New Roman"/>
          <w:sz w:val="28"/>
          <w:szCs w:val="28"/>
        </w:rPr>
        <w:t>) _</w:t>
      </w:r>
      <w:r w:rsidR="00E6033C" w:rsidRPr="00193D42">
        <w:rPr>
          <w:rFonts w:ascii="Times New Roman" w:eastAsia="TimesNewRomanPSMT" w:hAnsi="Times New Roman" w:cs="Times New Roman"/>
          <w:sz w:val="28"/>
          <w:szCs w:val="28"/>
        </w:rPr>
        <w:t>________________</w:t>
      </w:r>
      <w:r w:rsidRPr="00193D42">
        <w:rPr>
          <w:rFonts w:ascii="Times New Roman" w:eastAsia="TimesNewRomanPSMT" w:hAnsi="Times New Roman" w:cs="Times New Roman"/>
          <w:sz w:val="28"/>
          <w:szCs w:val="28"/>
        </w:rPr>
        <w:t>_____</w:t>
      </w:r>
      <w:r w:rsidR="00E6033C" w:rsidRPr="00193D42">
        <w:rPr>
          <w:rFonts w:ascii="Times New Roman" w:eastAsia="TimesNewRomanPSMT" w:hAnsi="Times New Roman" w:cs="Times New Roman"/>
          <w:sz w:val="28"/>
          <w:szCs w:val="28"/>
        </w:rPr>
        <w:t>______</w:t>
      </w:r>
      <w:r w:rsidRPr="00193D42">
        <w:rPr>
          <w:rFonts w:ascii="Times New Roman" w:eastAsia="TimesNewRomanPSMT" w:hAnsi="Times New Roman" w:cs="Times New Roman"/>
          <w:sz w:val="28"/>
          <w:szCs w:val="28"/>
        </w:rPr>
        <w:t>_</w:t>
      </w:r>
      <w:r w:rsidR="00576FB2" w:rsidRPr="00193D42">
        <w:rPr>
          <w:rFonts w:ascii="Times New Roman" w:eastAsia="TimesNewRomanPSMT" w:hAnsi="Times New Roman" w:cs="Times New Roman"/>
          <w:sz w:val="28"/>
          <w:szCs w:val="28"/>
        </w:rPr>
        <w:t>_______</w:t>
      </w:r>
    </w:p>
    <w:p w:rsidR="00E6033C" w:rsidRPr="00193D42" w:rsidRDefault="00E6033C" w:rsidP="00193D42">
      <w:pPr>
        <w:tabs>
          <w:tab w:val="left" w:pos="-142"/>
        </w:tabs>
        <w:autoSpaceDE w:val="0"/>
        <w:autoSpaceDN w:val="0"/>
        <w:adjustRightInd w:val="0"/>
        <w:spacing w:after="0" w:line="360" w:lineRule="auto"/>
        <w:ind w:left="-993"/>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_________________________________________________________________________</w:t>
      </w:r>
    </w:p>
    <w:p w:rsidR="00E6033C" w:rsidRPr="00193D42" w:rsidRDefault="005A7D83" w:rsidP="00193D42">
      <w:pPr>
        <w:pStyle w:val="a3"/>
        <w:numPr>
          <w:ilvl w:val="0"/>
          <w:numId w:val="5"/>
        </w:numPr>
        <w:tabs>
          <w:tab w:val="left" w:pos="-142"/>
        </w:tabs>
        <w:autoSpaceDE w:val="0"/>
        <w:autoSpaceDN w:val="0"/>
        <w:adjustRightInd w:val="0"/>
        <w:spacing w:after="0" w:line="360" w:lineRule="auto"/>
        <w:ind w:left="-993" w:firstLine="567"/>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Как вы думаете, что за люди занимаются троллингом? (дайте им краткую характеристику) ______</w:t>
      </w:r>
      <w:r w:rsidR="00E6033C" w:rsidRPr="00193D42">
        <w:rPr>
          <w:rFonts w:ascii="Times New Roman" w:eastAsia="TimesNewRomanPSMT" w:hAnsi="Times New Roman" w:cs="Times New Roman"/>
          <w:sz w:val="28"/>
          <w:szCs w:val="28"/>
        </w:rPr>
        <w:t>_______</w:t>
      </w:r>
      <w:r w:rsidRPr="00193D42">
        <w:rPr>
          <w:rFonts w:ascii="Times New Roman" w:eastAsia="TimesNewRomanPSMT" w:hAnsi="Times New Roman" w:cs="Times New Roman"/>
          <w:sz w:val="28"/>
          <w:szCs w:val="28"/>
        </w:rPr>
        <w:t>______________________</w:t>
      </w:r>
      <w:r w:rsidR="00E6033C" w:rsidRPr="00193D42">
        <w:rPr>
          <w:rFonts w:ascii="Times New Roman" w:eastAsia="TimesNewRomanPSMT" w:hAnsi="Times New Roman" w:cs="Times New Roman"/>
          <w:sz w:val="28"/>
          <w:szCs w:val="28"/>
        </w:rPr>
        <w:t>________________</w:t>
      </w:r>
      <w:r w:rsidRPr="00193D42">
        <w:rPr>
          <w:rFonts w:ascii="Times New Roman" w:eastAsia="TimesNewRomanPSMT" w:hAnsi="Times New Roman" w:cs="Times New Roman"/>
          <w:sz w:val="28"/>
          <w:szCs w:val="28"/>
        </w:rPr>
        <w:t>________</w:t>
      </w:r>
    </w:p>
    <w:p w:rsidR="00E6033C" w:rsidRPr="00193D42" w:rsidRDefault="00E6033C" w:rsidP="00193D42">
      <w:pPr>
        <w:tabs>
          <w:tab w:val="left" w:pos="-142"/>
        </w:tabs>
        <w:autoSpaceDE w:val="0"/>
        <w:autoSpaceDN w:val="0"/>
        <w:adjustRightInd w:val="0"/>
        <w:spacing w:after="0" w:line="360" w:lineRule="auto"/>
        <w:ind w:left="-993"/>
        <w:jc w:val="both"/>
        <w:rPr>
          <w:rFonts w:ascii="Times New Roman" w:eastAsia="TimesNewRomanPSMT" w:hAnsi="Times New Roman" w:cs="Times New Roman"/>
          <w:sz w:val="28"/>
          <w:szCs w:val="28"/>
        </w:rPr>
      </w:pPr>
      <w:r w:rsidRPr="00193D42">
        <w:rPr>
          <w:rFonts w:ascii="Times New Roman" w:eastAsia="TimesNewRomanPSMT" w:hAnsi="Times New Roman" w:cs="Times New Roman"/>
          <w:sz w:val="28"/>
          <w:szCs w:val="28"/>
        </w:rPr>
        <w:t>_________________________________________________________________________</w:t>
      </w:r>
    </w:p>
    <w:p w:rsidR="005A7D83" w:rsidRPr="00193D42" w:rsidRDefault="005A7D83" w:rsidP="00193D42">
      <w:pPr>
        <w:tabs>
          <w:tab w:val="left" w:pos="-142"/>
        </w:tabs>
        <w:autoSpaceDE w:val="0"/>
        <w:autoSpaceDN w:val="0"/>
        <w:adjustRightInd w:val="0"/>
        <w:spacing w:after="0" w:line="360" w:lineRule="auto"/>
        <w:ind w:left="-993" w:firstLine="567"/>
        <w:jc w:val="both"/>
        <w:rPr>
          <w:rFonts w:ascii="Times New Roman" w:eastAsia="TimesNewRomanPSMT" w:hAnsi="Times New Roman" w:cs="Times New Roman"/>
          <w:color w:val="FF0000"/>
          <w:sz w:val="28"/>
          <w:szCs w:val="28"/>
        </w:rPr>
      </w:pPr>
    </w:p>
    <w:p w:rsidR="005844AF" w:rsidRPr="00EA06B6" w:rsidRDefault="005844AF" w:rsidP="005844AF">
      <w:pPr>
        <w:pStyle w:val="1"/>
        <w:pageBreakBefore/>
        <w:spacing w:before="360" w:beforeAutospacing="0" w:after="720" w:afterAutospacing="0" w:line="360" w:lineRule="auto"/>
        <w:jc w:val="right"/>
        <w:rPr>
          <w:rFonts w:eastAsia="TimesNewRomanPSMT"/>
          <w:caps/>
          <w:sz w:val="32"/>
          <w:szCs w:val="32"/>
        </w:rPr>
      </w:pPr>
      <w:bookmarkStart w:id="15" w:name="_Toc346457122"/>
      <w:r w:rsidRPr="00EA06B6">
        <w:rPr>
          <w:rFonts w:eastAsia="TimesNewRomanPSMT"/>
          <w:caps/>
          <w:sz w:val="32"/>
          <w:szCs w:val="32"/>
        </w:rPr>
        <w:t xml:space="preserve">Приложение </w:t>
      </w:r>
      <w:r>
        <w:rPr>
          <w:rFonts w:eastAsia="TimesNewRomanPSMT"/>
          <w:caps/>
          <w:sz w:val="32"/>
          <w:szCs w:val="32"/>
        </w:rPr>
        <w:t>2</w:t>
      </w:r>
      <w:bookmarkEnd w:id="15"/>
    </w:p>
    <w:p w:rsidR="005844AF" w:rsidRDefault="005844AF" w:rsidP="005844AF">
      <w:pPr>
        <w:pStyle w:val="1"/>
        <w:spacing w:before="360" w:beforeAutospacing="0" w:after="720" w:afterAutospacing="0"/>
        <w:jc w:val="center"/>
        <w:rPr>
          <w:rFonts w:eastAsia="TimesNewRomanPSMT"/>
          <w:sz w:val="32"/>
          <w:szCs w:val="32"/>
        </w:rPr>
      </w:pPr>
      <w:bookmarkStart w:id="16" w:name="_Toc346457123"/>
      <w:r>
        <w:rPr>
          <w:rFonts w:eastAsia="TimesNewRomanPSMT"/>
          <w:sz w:val="32"/>
          <w:szCs w:val="32"/>
        </w:rPr>
        <w:t>Публикация</w:t>
      </w:r>
      <w:bookmarkEnd w:id="16"/>
    </w:p>
    <w:p w:rsidR="00E32499" w:rsidRPr="00193D42" w:rsidRDefault="004F0CAA" w:rsidP="004F0CAA">
      <w:pPr>
        <w:pStyle w:val="1"/>
        <w:spacing w:before="360" w:beforeAutospacing="0" w:after="720" w:afterAutospacing="0"/>
        <w:jc w:val="center"/>
        <w:rPr>
          <w:rFonts w:eastAsia="TimesNewRomanPSMT"/>
          <w:color w:val="FF0000"/>
          <w:sz w:val="28"/>
          <w:szCs w:val="28"/>
        </w:rPr>
      </w:pPr>
      <w:r w:rsidRPr="004F0CAA">
        <w:rPr>
          <w:rFonts w:eastAsia="TimesNewRomanPSMT"/>
          <w:noProof/>
          <w:sz w:val="32"/>
          <w:szCs w:val="32"/>
        </w:rPr>
        <w:drawing>
          <wp:inline distT="0" distB="0" distL="0" distR="0">
            <wp:extent cx="5654040" cy="75387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665499" cy="7553998"/>
                    </a:xfrm>
                    <a:prstGeom prst="rect">
                      <a:avLst/>
                    </a:prstGeom>
                  </pic:spPr>
                </pic:pic>
              </a:graphicData>
            </a:graphic>
          </wp:inline>
        </w:drawing>
      </w:r>
      <w:bookmarkStart w:id="17" w:name="_GoBack"/>
      <w:bookmarkEnd w:id="17"/>
    </w:p>
    <w:sectPr w:rsidR="00E32499" w:rsidRPr="00193D42" w:rsidSect="00190B1F">
      <w:footerReference w:type="default" r:id="rId13"/>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B1F" w:rsidRDefault="00190B1F" w:rsidP="00190B1F">
      <w:pPr>
        <w:spacing w:after="0" w:line="240" w:lineRule="auto"/>
      </w:pPr>
      <w:r>
        <w:separator/>
      </w:r>
    </w:p>
  </w:endnote>
  <w:endnote w:type="continuationSeparator" w:id="0">
    <w:p w:rsidR="00190B1F" w:rsidRDefault="00190B1F" w:rsidP="00190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821440"/>
      <w:docPartObj>
        <w:docPartGallery w:val="Page Numbers (Bottom of Page)"/>
        <w:docPartUnique/>
      </w:docPartObj>
    </w:sdtPr>
    <w:sdtEndPr>
      <w:rPr>
        <w:rFonts w:ascii="Times New Roman" w:hAnsi="Times New Roman" w:cs="Times New Roman"/>
        <w:sz w:val="24"/>
        <w:szCs w:val="24"/>
      </w:rPr>
    </w:sdtEndPr>
    <w:sdtContent>
      <w:p w:rsidR="00190B1F" w:rsidRPr="00190B1F" w:rsidRDefault="005D3862">
        <w:pPr>
          <w:pStyle w:val="ab"/>
          <w:jc w:val="right"/>
          <w:rPr>
            <w:rFonts w:ascii="Times New Roman" w:hAnsi="Times New Roman" w:cs="Times New Roman"/>
            <w:sz w:val="24"/>
            <w:szCs w:val="24"/>
          </w:rPr>
        </w:pPr>
        <w:r w:rsidRPr="00190B1F">
          <w:rPr>
            <w:rFonts w:ascii="Times New Roman" w:hAnsi="Times New Roman" w:cs="Times New Roman"/>
            <w:sz w:val="24"/>
            <w:szCs w:val="24"/>
          </w:rPr>
          <w:fldChar w:fldCharType="begin"/>
        </w:r>
        <w:r w:rsidR="00190B1F" w:rsidRPr="00190B1F">
          <w:rPr>
            <w:rFonts w:ascii="Times New Roman" w:hAnsi="Times New Roman" w:cs="Times New Roman"/>
            <w:sz w:val="24"/>
            <w:szCs w:val="24"/>
          </w:rPr>
          <w:instrText>PAGE   \* MERGEFORMAT</w:instrText>
        </w:r>
        <w:r w:rsidRPr="00190B1F">
          <w:rPr>
            <w:rFonts w:ascii="Times New Roman" w:hAnsi="Times New Roman" w:cs="Times New Roman"/>
            <w:sz w:val="24"/>
            <w:szCs w:val="24"/>
          </w:rPr>
          <w:fldChar w:fldCharType="separate"/>
        </w:r>
        <w:r w:rsidR="00C34C58">
          <w:rPr>
            <w:rFonts w:ascii="Times New Roman" w:hAnsi="Times New Roman" w:cs="Times New Roman"/>
            <w:noProof/>
            <w:sz w:val="24"/>
            <w:szCs w:val="24"/>
          </w:rPr>
          <w:t>18</w:t>
        </w:r>
        <w:r w:rsidRPr="00190B1F">
          <w:rPr>
            <w:rFonts w:ascii="Times New Roman" w:hAnsi="Times New Roman" w:cs="Times New Roman"/>
            <w:sz w:val="24"/>
            <w:szCs w:val="24"/>
          </w:rPr>
          <w:fldChar w:fldCharType="end"/>
        </w:r>
      </w:p>
    </w:sdtContent>
  </w:sdt>
  <w:p w:rsidR="00190B1F" w:rsidRDefault="00190B1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B1F" w:rsidRDefault="00190B1F" w:rsidP="00190B1F">
      <w:pPr>
        <w:spacing w:after="0" w:line="240" w:lineRule="auto"/>
      </w:pPr>
      <w:r>
        <w:separator/>
      </w:r>
    </w:p>
  </w:footnote>
  <w:footnote w:type="continuationSeparator" w:id="0">
    <w:p w:rsidR="00190B1F" w:rsidRDefault="00190B1F" w:rsidP="00190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2D52"/>
    <w:multiLevelType w:val="hybridMultilevel"/>
    <w:tmpl w:val="91C83A5E"/>
    <w:lvl w:ilvl="0" w:tplc="B0DEEA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2557D"/>
    <w:multiLevelType w:val="hybridMultilevel"/>
    <w:tmpl w:val="3E1C35EE"/>
    <w:lvl w:ilvl="0" w:tplc="6728BFA8">
      <w:start w:val="2"/>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E8760DD"/>
    <w:multiLevelType w:val="hybridMultilevel"/>
    <w:tmpl w:val="87E62430"/>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
    <w:nsid w:val="23D010E8"/>
    <w:multiLevelType w:val="multilevel"/>
    <w:tmpl w:val="8E46A14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315D7A91"/>
    <w:multiLevelType w:val="hybridMultilevel"/>
    <w:tmpl w:val="1EBEA120"/>
    <w:lvl w:ilvl="0" w:tplc="90360E4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B94878"/>
    <w:multiLevelType w:val="hybridMultilevel"/>
    <w:tmpl w:val="65E6A182"/>
    <w:lvl w:ilvl="0" w:tplc="A7608AC6">
      <w:start w:val="1"/>
      <w:numFmt w:val="upperRoman"/>
      <w:lvlText w:val="%1."/>
      <w:lvlJc w:val="left"/>
      <w:pPr>
        <w:ind w:left="1080" w:hanging="72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2E686B"/>
    <w:multiLevelType w:val="hybridMultilevel"/>
    <w:tmpl w:val="5CB271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E6A0027"/>
    <w:multiLevelType w:val="hybridMultilevel"/>
    <w:tmpl w:val="255C9F4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5AAC550E"/>
    <w:multiLevelType w:val="hybridMultilevel"/>
    <w:tmpl w:val="36E41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041584"/>
    <w:multiLevelType w:val="hybridMultilevel"/>
    <w:tmpl w:val="924CE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111584"/>
    <w:multiLevelType w:val="hybridMultilevel"/>
    <w:tmpl w:val="1EBEA120"/>
    <w:lvl w:ilvl="0" w:tplc="90360E4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10"/>
  </w:num>
  <w:num w:numId="6">
    <w:abstractNumId w:val="4"/>
  </w:num>
  <w:num w:numId="7">
    <w:abstractNumId w:val="6"/>
  </w:num>
  <w:num w:numId="8">
    <w:abstractNumId w:val="2"/>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footnotePr>
    <w:footnote w:id="-1"/>
    <w:footnote w:id="0"/>
  </w:footnotePr>
  <w:endnotePr>
    <w:endnote w:id="-1"/>
    <w:endnote w:id="0"/>
  </w:endnotePr>
  <w:compat/>
  <w:rsids>
    <w:rsidRoot w:val="00DD2812"/>
    <w:rsid w:val="00081141"/>
    <w:rsid w:val="000B6891"/>
    <w:rsid w:val="000E2DA0"/>
    <w:rsid w:val="00116763"/>
    <w:rsid w:val="00163C58"/>
    <w:rsid w:val="00190B1F"/>
    <w:rsid w:val="00193D42"/>
    <w:rsid w:val="001B48BB"/>
    <w:rsid w:val="002967C7"/>
    <w:rsid w:val="002E0832"/>
    <w:rsid w:val="003162B6"/>
    <w:rsid w:val="00357EF4"/>
    <w:rsid w:val="003713BD"/>
    <w:rsid w:val="003B172C"/>
    <w:rsid w:val="003C3A64"/>
    <w:rsid w:val="003F1965"/>
    <w:rsid w:val="00423357"/>
    <w:rsid w:val="00441A70"/>
    <w:rsid w:val="0049247D"/>
    <w:rsid w:val="004A1730"/>
    <w:rsid w:val="004F0CAA"/>
    <w:rsid w:val="0050667A"/>
    <w:rsid w:val="00576FB2"/>
    <w:rsid w:val="005844AF"/>
    <w:rsid w:val="00586C72"/>
    <w:rsid w:val="005A7D83"/>
    <w:rsid w:val="005D1EF5"/>
    <w:rsid w:val="005D3862"/>
    <w:rsid w:val="005E1AC8"/>
    <w:rsid w:val="00601474"/>
    <w:rsid w:val="006275E2"/>
    <w:rsid w:val="00637DB0"/>
    <w:rsid w:val="0065424E"/>
    <w:rsid w:val="00682A37"/>
    <w:rsid w:val="006C2172"/>
    <w:rsid w:val="006C33B0"/>
    <w:rsid w:val="00700D4E"/>
    <w:rsid w:val="0070387E"/>
    <w:rsid w:val="007746D9"/>
    <w:rsid w:val="00776AC8"/>
    <w:rsid w:val="007A7377"/>
    <w:rsid w:val="007E1572"/>
    <w:rsid w:val="008023E9"/>
    <w:rsid w:val="00814F82"/>
    <w:rsid w:val="008415EC"/>
    <w:rsid w:val="00841E39"/>
    <w:rsid w:val="00845AD8"/>
    <w:rsid w:val="008750EB"/>
    <w:rsid w:val="00883105"/>
    <w:rsid w:val="00890616"/>
    <w:rsid w:val="008C15B2"/>
    <w:rsid w:val="00951A1A"/>
    <w:rsid w:val="009B672A"/>
    <w:rsid w:val="00A2258D"/>
    <w:rsid w:val="00A80E39"/>
    <w:rsid w:val="00AC4453"/>
    <w:rsid w:val="00B22D36"/>
    <w:rsid w:val="00B2646D"/>
    <w:rsid w:val="00B40925"/>
    <w:rsid w:val="00B47F85"/>
    <w:rsid w:val="00B94862"/>
    <w:rsid w:val="00BB5327"/>
    <w:rsid w:val="00C01320"/>
    <w:rsid w:val="00C34C58"/>
    <w:rsid w:val="00C91426"/>
    <w:rsid w:val="00CA125F"/>
    <w:rsid w:val="00CB3266"/>
    <w:rsid w:val="00D67CEA"/>
    <w:rsid w:val="00D72E04"/>
    <w:rsid w:val="00D91F5C"/>
    <w:rsid w:val="00D96B92"/>
    <w:rsid w:val="00DB6D1F"/>
    <w:rsid w:val="00DC15C4"/>
    <w:rsid w:val="00DD2812"/>
    <w:rsid w:val="00DD761C"/>
    <w:rsid w:val="00DF747D"/>
    <w:rsid w:val="00E32499"/>
    <w:rsid w:val="00E6033C"/>
    <w:rsid w:val="00E95A69"/>
    <w:rsid w:val="00EA06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E2"/>
  </w:style>
  <w:style w:type="paragraph" w:styleId="1">
    <w:name w:val="heading 1"/>
    <w:basedOn w:val="a"/>
    <w:link w:val="10"/>
    <w:uiPriority w:val="9"/>
    <w:qFormat/>
    <w:rsid w:val="002E0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67CE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812"/>
    <w:pPr>
      <w:ind w:left="720"/>
      <w:contextualSpacing/>
    </w:pPr>
  </w:style>
  <w:style w:type="paragraph" w:styleId="a4">
    <w:name w:val="Balloon Text"/>
    <w:basedOn w:val="a"/>
    <w:link w:val="a5"/>
    <w:uiPriority w:val="99"/>
    <w:semiHidden/>
    <w:unhideWhenUsed/>
    <w:rsid w:val="00B948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4862"/>
    <w:rPr>
      <w:rFonts w:ascii="Tahoma" w:hAnsi="Tahoma" w:cs="Tahoma"/>
      <w:sz w:val="16"/>
      <w:szCs w:val="16"/>
    </w:rPr>
  </w:style>
  <w:style w:type="character" w:styleId="a6">
    <w:name w:val="Hyperlink"/>
    <w:basedOn w:val="a0"/>
    <w:uiPriority w:val="99"/>
    <w:unhideWhenUsed/>
    <w:rsid w:val="0049247D"/>
    <w:rPr>
      <w:color w:val="0000FF" w:themeColor="hyperlink"/>
      <w:u w:val="single"/>
    </w:rPr>
  </w:style>
  <w:style w:type="character" w:customStyle="1" w:styleId="10">
    <w:name w:val="Заголовок 1 Знак"/>
    <w:basedOn w:val="a0"/>
    <w:link w:val="1"/>
    <w:uiPriority w:val="9"/>
    <w:rsid w:val="002E08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7CEA"/>
    <w:rPr>
      <w:rFonts w:asciiTheme="majorHAnsi" w:eastAsiaTheme="majorEastAsia" w:hAnsiTheme="majorHAnsi" w:cstheme="majorBidi"/>
      <w:b/>
      <w:bCs/>
      <w:color w:val="4F81BD" w:themeColor="accent1"/>
      <w:sz w:val="26"/>
      <w:szCs w:val="26"/>
    </w:rPr>
  </w:style>
  <w:style w:type="paragraph" w:styleId="a7">
    <w:name w:val="TOC Heading"/>
    <w:basedOn w:val="1"/>
    <w:next w:val="a"/>
    <w:uiPriority w:val="39"/>
    <w:semiHidden/>
    <w:unhideWhenUsed/>
    <w:qFormat/>
    <w:rsid w:val="00EA06B6"/>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EA06B6"/>
    <w:pPr>
      <w:spacing w:after="100"/>
    </w:pPr>
  </w:style>
  <w:style w:type="paragraph" w:styleId="21">
    <w:name w:val="toc 2"/>
    <w:basedOn w:val="a"/>
    <w:next w:val="a"/>
    <w:autoRedefine/>
    <w:uiPriority w:val="39"/>
    <w:unhideWhenUsed/>
    <w:rsid w:val="00EA06B6"/>
    <w:pPr>
      <w:spacing w:after="100"/>
      <w:ind w:left="220"/>
    </w:pPr>
  </w:style>
  <w:style w:type="paragraph" w:styleId="a8">
    <w:name w:val="caption"/>
    <w:basedOn w:val="a"/>
    <w:next w:val="a"/>
    <w:uiPriority w:val="35"/>
    <w:unhideWhenUsed/>
    <w:qFormat/>
    <w:rsid w:val="00C91426"/>
    <w:pPr>
      <w:spacing w:line="240" w:lineRule="auto"/>
    </w:pPr>
    <w:rPr>
      <w:b/>
      <w:bCs/>
      <w:color w:val="4F81BD" w:themeColor="accent1"/>
      <w:sz w:val="18"/>
      <w:szCs w:val="18"/>
    </w:rPr>
  </w:style>
  <w:style w:type="paragraph" w:styleId="a9">
    <w:name w:val="header"/>
    <w:basedOn w:val="a"/>
    <w:link w:val="aa"/>
    <w:uiPriority w:val="99"/>
    <w:unhideWhenUsed/>
    <w:rsid w:val="00190B1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0B1F"/>
  </w:style>
  <w:style w:type="paragraph" w:styleId="ab">
    <w:name w:val="footer"/>
    <w:basedOn w:val="a"/>
    <w:link w:val="ac"/>
    <w:uiPriority w:val="99"/>
    <w:unhideWhenUsed/>
    <w:rsid w:val="00190B1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0B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5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40;&#1083;&#1077;&#1085;&#1072;%20&#1044;&#1099;&#1076;&#1077;&#1085;&#1082;&#1086;&#1074;&#1072;\&#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40;&#1083;&#1077;&#1085;&#1072;%20&#1044;&#1099;&#1076;&#1077;&#1085;&#1082;&#1086;&#1074;&#1072;\&#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0;&#1083;&#1077;&#1085;&#1072;%20&#1044;&#1099;&#1076;&#1077;&#1085;&#1082;&#1086;&#1074;&#1072;\&#1051;&#1080;&#1089;&#1090;%20Microsoft%20Office%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1040;&#1083;&#1077;&#1085;&#1072;%20&#1044;&#1099;&#1076;&#1077;&#1085;&#1082;&#1086;&#1074;&#107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Становились свидетелями троллинга в сети</a:t>
            </a:r>
          </a:p>
        </c:rich>
      </c:tx>
      <c:layout>
        <c:manualLayout>
          <c:xMode val="edge"/>
          <c:yMode val="edge"/>
          <c:x val="0.1908541119860018"/>
          <c:y val="9.2592592592592761E-3"/>
        </c:manualLayout>
      </c:layout>
    </c:title>
    <c:view3D>
      <c:perspective val="30"/>
    </c:view3D>
    <c:plotArea>
      <c:layout>
        <c:manualLayout>
          <c:layoutTarget val="inner"/>
          <c:xMode val="edge"/>
          <c:yMode val="edge"/>
          <c:x val="7.1988407699037665E-2"/>
          <c:y val="0.25221974050145773"/>
          <c:w val="0.89745603674540708"/>
          <c:h val="0.64603915644099308"/>
        </c:manualLayout>
      </c:layout>
      <c:bar3DChart>
        <c:barDir val="col"/>
        <c:grouping val="clustered"/>
        <c:ser>
          <c:idx val="0"/>
          <c:order val="0"/>
          <c:spPr>
            <a:solidFill>
              <a:srgbClr val="FF0000"/>
            </a:solidFill>
          </c:spPr>
          <c:dPt>
            <c:idx val="1"/>
            <c:spPr>
              <a:solidFill>
                <a:srgbClr val="00B050"/>
              </a:solidFill>
            </c:spPr>
          </c:dPt>
          <c:dLbls>
            <c:showVal val="1"/>
          </c:dLbls>
          <c:cat>
            <c:strRef>
              <c:f>Лист1!$A$3:$A$4</c:f>
              <c:strCache>
                <c:ptCount val="2"/>
                <c:pt idx="0">
                  <c:v>да </c:v>
                </c:pt>
                <c:pt idx="1">
                  <c:v>нет</c:v>
                </c:pt>
              </c:strCache>
            </c:strRef>
          </c:cat>
          <c:val>
            <c:numRef>
              <c:f>Лист1!$B$3:$B$4</c:f>
              <c:numCache>
                <c:formatCode>General</c:formatCode>
                <c:ptCount val="2"/>
                <c:pt idx="0">
                  <c:v>25</c:v>
                </c:pt>
                <c:pt idx="1">
                  <c:v>7</c:v>
                </c:pt>
              </c:numCache>
            </c:numRef>
          </c:val>
        </c:ser>
        <c:gapWidth val="100"/>
        <c:shape val="box"/>
        <c:axId val="84570880"/>
        <c:axId val="84588800"/>
        <c:axId val="0"/>
      </c:bar3DChart>
      <c:catAx>
        <c:axId val="84570880"/>
        <c:scaling>
          <c:orientation val="minMax"/>
        </c:scaling>
        <c:axPos val="b"/>
        <c:tickLblPos val="nextTo"/>
        <c:crossAx val="84588800"/>
        <c:crosses val="autoZero"/>
        <c:auto val="1"/>
        <c:lblAlgn val="ctr"/>
        <c:lblOffset val="100"/>
      </c:catAx>
      <c:valAx>
        <c:axId val="84588800"/>
        <c:scaling>
          <c:orientation val="minMax"/>
        </c:scaling>
        <c:axPos val="l"/>
        <c:majorGridlines/>
        <c:numFmt formatCode="General" sourceLinked="1"/>
        <c:tickLblPos val="nextTo"/>
        <c:crossAx val="84570880"/>
        <c:crosses val="autoZero"/>
        <c:crossBetween val="between"/>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Сталкивались с попытками троллинга в свой адрес</a:t>
            </a:r>
          </a:p>
        </c:rich>
      </c:tx>
      <c:layout/>
    </c:title>
    <c:view3D>
      <c:perspective val="30"/>
    </c:view3D>
    <c:plotArea>
      <c:layout>
        <c:manualLayout>
          <c:layoutTarget val="inner"/>
          <c:xMode val="edge"/>
          <c:yMode val="edge"/>
          <c:x val="0.14559098862642192"/>
          <c:y val="0.23267397933639797"/>
          <c:w val="0.77222222222222225"/>
          <c:h val="0.6900556794562529"/>
        </c:manualLayout>
      </c:layout>
      <c:bar3DChart>
        <c:barDir val="col"/>
        <c:grouping val="clustered"/>
        <c:ser>
          <c:idx val="0"/>
          <c:order val="0"/>
          <c:spPr>
            <a:solidFill>
              <a:srgbClr val="FF0000"/>
            </a:solidFill>
          </c:spPr>
          <c:dPt>
            <c:idx val="1"/>
            <c:spPr>
              <a:solidFill>
                <a:srgbClr val="00B050"/>
              </a:solidFill>
            </c:spPr>
          </c:dPt>
          <c:dLbls>
            <c:showVal val="1"/>
          </c:dLbls>
          <c:cat>
            <c:strRef>
              <c:f>Лист2!$A$2:$A$3</c:f>
              <c:strCache>
                <c:ptCount val="2"/>
                <c:pt idx="0">
                  <c:v>да</c:v>
                </c:pt>
                <c:pt idx="1">
                  <c:v>нет</c:v>
                </c:pt>
              </c:strCache>
            </c:strRef>
          </c:cat>
          <c:val>
            <c:numRef>
              <c:f>Лист2!$B$2:$B$3</c:f>
              <c:numCache>
                <c:formatCode>General</c:formatCode>
                <c:ptCount val="2"/>
                <c:pt idx="0">
                  <c:v>22</c:v>
                </c:pt>
                <c:pt idx="1">
                  <c:v>10</c:v>
                </c:pt>
              </c:numCache>
            </c:numRef>
          </c:val>
        </c:ser>
        <c:gapWidth val="100"/>
        <c:shape val="box"/>
        <c:axId val="125759872"/>
        <c:axId val="125761408"/>
        <c:axId val="0"/>
      </c:bar3DChart>
      <c:catAx>
        <c:axId val="125759872"/>
        <c:scaling>
          <c:orientation val="minMax"/>
        </c:scaling>
        <c:axPos val="b"/>
        <c:tickLblPos val="nextTo"/>
        <c:crossAx val="125761408"/>
        <c:crosses val="autoZero"/>
        <c:auto val="1"/>
        <c:lblAlgn val="ctr"/>
        <c:lblOffset val="100"/>
      </c:catAx>
      <c:valAx>
        <c:axId val="125761408"/>
        <c:scaling>
          <c:orientation val="minMax"/>
        </c:scaling>
        <c:axPos val="l"/>
        <c:majorGridlines/>
        <c:numFmt formatCode="General" sourceLinked="1"/>
        <c:tickLblPos val="nextTo"/>
        <c:crossAx val="1257598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Реакция на поведение "троллей"</a:t>
            </a:r>
          </a:p>
        </c:rich>
      </c:tx>
      <c:layout/>
    </c:title>
    <c:view3D>
      <c:perspective val="30"/>
    </c:view3D>
    <c:plotArea>
      <c:layout>
        <c:manualLayout>
          <c:layoutTarget val="inner"/>
          <c:xMode val="edge"/>
          <c:yMode val="edge"/>
          <c:x val="7.1988407699037624E-2"/>
          <c:y val="0.21208447104394218"/>
          <c:w val="0.89745603674540686"/>
          <c:h val="0.68684872682245368"/>
        </c:manualLayout>
      </c:layout>
      <c:bar3DChart>
        <c:barDir val="col"/>
        <c:grouping val="clustered"/>
        <c:ser>
          <c:idx val="0"/>
          <c:order val="0"/>
          <c:spPr>
            <a:solidFill>
              <a:srgbClr val="00B050"/>
            </a:solidFill>
          </c:spPr>
          <c:dPt>
            <c:idx val="0"/>
            <c:spPr>
              <a:solidFill>
                <a:srgbClr val="FF0000"/>
              </a:solidFill>
            </c:spPr>
          </c:dPt>
          <c:dLbls>
            <c:showVal val="1"/>
          </c:dLbls>
          <c:cat>
            <c:strRef>
              <c:f>Лист3!$A$2:$A$3</c:f>
              <c:strCache>
                <c:ptCount val="2"/>
                <c:pt idx="0">
                  <c:v>игнорирование </c:v>
                </c:pt>
                <c:pt idx="1">
                  <c:v>негативно</c:v>
                </c:pt>
              </c:strCache>
            </c:strRef>
          </c:cat>
          <c:val>
            <c:numRef>
              <c:f>Лист3!$B$2:$B$3</c:f>
              <c:numCache>
                <c:formatCode>General</c:formatCode>
                <c:ptCount val="2"/>
                <c:pt idx="0">
                  <c:v>24</c:v>
                </c:pt>
                <c:pt idx="1">
                  <c:v>9</c:v>
                </c:pt>
              </c:numCache>
            </c:numRef>
          </c:val>
        </c:ser>
        <c:shape val="box"/>
        <c:axId val="110712320"/>
        <c:axId val="110713856"/>
        <c:axId val="0"/>
      </c:bar3DChart>
      <c:catAx>
        <c:axId val="110712320"/>
        <c:scaling>
          <c:orientation val="minMax"/>
        </c:scaling>
        <c:axPos val="b"/>
        <c:tickLblPos val="nextTo"/>
        <c:crossAx val="110713856"/>
        <c:crosses val="autoZero"/>
        <c:auto val="1"/>
        <c:lblAlgn val="ctr"/>
        <c:lblOffset val="100"/>
      </c:catAx>
      <c:valAx>
        <c:axId val="110713856"/>
        <c:scaling>
          <c:orientation val="minMax"/>
        </c:scaling>
        <c:axPos val="l"/>
        <c:majorGridlines/>
        <c:numFmt formatCode="General" sourceLinked="1"/>
        <c:tickLblPos val="nextTo"/>
        <c:crossAx val="110712320"/>
        <c:crosses val="autoZero"/>
        <c:crossBetween val="between"/>
      </c:valAx>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a:pPr>
            <a:r>
              <a:rPr lang="ru-RU"/>
              <a:t>Характеристика занимающихся троллингом</a:t>
            </a:r>
          </a:p>
        </c:rich>
      </c:tx>
    </c:title>
    <c:view3D>
      <c:perspective val="30"/>
    </c:view3D>
    <c:plotArea>
      <c:layout>
        <c:manualLayout>
          <c:layoutTarget val="inner"/>
          <c:xMode val="edge"/>
          <c:yMode val="edge"/>
          <c:x val="5.8099518810148777E-2"/>
          <c:y val="0.23172462817147865"/>
          <c:w val="0.94190048118985159"/>
          <c:h val="0.41487970253718287"/>
        </c:manualLayout>
      </c:layout>
      <c:bar3DChart>
        <c:barDir val="col"/>
        <c:grouping val="clustered"/>
        <c:ser>
          <c:idx val="0"/>
          <c:order val="0"/>
          <c:dPt>
            <c:idx val="0"/>
            <c:spPr>
              <a:solidFill>
                <a:srgbClr val="FFFF00"/>
              </a:solidFill>
            </c:spPr>
          </c:dPt>
          <c:dPt>
            <c:idx val="1"/>
            <c:spPr>
              <a:solidFill>
                <a:srgbClr val="FF0000"/>
              </a:solidFill>
            </c:spPr>
          </c:dPt>
          <c:dPt>
            <c:idx val="2"/>
            <c:spPr>
              <a:solidFill>
                <a:srgbClr val="00B050"/>
              </a:solidFill>
            </c:spPr>
          </c:dPt>
          <c:dPt>
            <c:idx val="3"/>
            <c:spPr>
              <a:solidFill>
                <a:srgbClr val="FF0000"/>
              </a:solidFill>
            </c:spPr>
          </c:dPt>
          <c:dPt>
            <c:idx val="4"/>
            <c:spPr>
              <a:solidFill>
                <a:srgbClr val="FF0000"/>
              </a:solidFill>
            </c:spPr>
          </c:dPt>
          <c:cat>
            <c:strRef>
              <c:f>Лист4!$A$2:$A$6</c:f>
              <c:strCache>
                <c:ptCount val="5"/>
                <c:pt idx="0">
                  <c:v>не знаю</c:v>
                </c:pt>
                <c:pt idx="1">
                  <c:v>нечего делать/привлечение внимания</c:v>
                </c:pt>
                <c:pt idx="2">
                  <c:v>остроумные</c:v>
                </c:pt>
                <c:pt idx="3">
                  <c:v>агрессия, страх, обида</c:v>
                </c:pt>
                <c:pt idx="4">
                  <c:v>неуравновешенные люди</c:v>
                </c:pt>
              </c:strCache>
            </c:strRef>
          </c:cat>
          <c:val>
            <c:numRef>
              <c:f>Лист4!$E$2:$E$6</c:f>
              <c:numCache>
                <c:formatCode>General</c:formatCode>
                <c:ptCount val="5"/>
                <c:pt idx="0">
                  <c:v>7</c:v>
                </c:pt>
                <c:pt idx="1">
                  <c:v>7</c:v>
                </c:pt>
                <c:pt idx="2">
                  <c:v>2</c:v>
                </c:pt>
                <c:pt idx="3">
                  <c:v>9</c:v>
                </c:pt>
                <c:pt idx="4">
                  <c:v>9</c:v>
                </c:pt>
              </c:numCache>
            </c:numRef>
          </c:val>
        </c:ser>
        <c:shape val="box"/>
        <c:axId val="124795136"/>
        <c:axId val="124796928"/>
        <c:axId val="0"/>
      </c:bar3DChart>
      <c:catAx>
        <c:axId val="124795136"/>
        <c:scaling>
          <c:orientation val="minMax"/>
        </c:scaling>
        <c:axPos val="b"/>
        <c:tickLblPos val="low"/>
        <c:txPr>
          <a:bodyPr rot="-5400000" vert="horz" anchor="ctr" anchorCtr="0"/>
          <a:lstStyle/>
          <a:p>
            <a:pPr>
              <a:defRPr/>
            </a:pPr>
            <a:endParaRPr lang="ru-RU"/>
          </a:p>
        </c:txPr>
        <c:crossAx val="124796928"/>
        <c:crosses val="autoZero"/>
        <c:lblAlgn val="ctr"/>
        <c:lblOffset val="100"/>
      </c:catAx>
      <c:valAx>
        <c:axId val="124796928"/>
        <c:scaling>
          <c:orientation val="minMax"/>
        </c:scaling>
        <c:axPos val="l"/>
        <c:majorGridlines/>
        <c:numFmt formatCode="General" sourceLinked="1"/>
        <c:tickLblPos val="nextTo"/>
        <c:crossAx val="124795136"/>
        <c:crosses val="autoZero"/>
        <c:crossBetween val="between"/>
      </c:valAx>
    </c:plotArea>
    <c:plotVisOnly val="1"/>
    <c:dispBlanksAs val="zero"/>
  </c:chart>
  <c:spPr>
    <a:noFill/>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3DFCD-3F17-4617-AF98-ECD36B09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25</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 Сергеевна</cp:lastModifiedBy>
  <cp:revision>20</cp:revision>
  <cp:lastPrinted>2013-01-20T11:01:00Z</cp:lastPrinted>
  <dcterms:created xsi:type="dcterms:W3CDTF">2013-01-17T04:54:00Z</dcterms:created>
  <dcterms:modified xsi:type="dcterms:W3CDTF">2013-02-01T07:09:00Z</dcterms:modified>
</cp:coreProperties>
</file>